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2EF75" w14:textId="40594334" w:rsidR="001B4E9A" w:rsidRPr="001B4E9A" w:rsidRDefault="001B4E9A" w:rsidP="001B4E9A">
      <w:pPr>
        <w:ind w:left="2127" w:hanging="1767"/>
        <w:jc w:val="right"/>
        <w:rPr>
          <w:rFonts w:ascii="Arial" w:hAnsi="Arial" w:cs="Arial"/>
          <w:b/>
          <w:i/>
          <w:sz w:val="20"/>
          <w:szCs w:val="20"/>
        </w:rPr>
      </w:pPr>
      <w:r w:rsidRPr="001B4E9A">
        <w:rPr>
          <w:rFonts w:ascii="Arial" w:eastAsia="Calibri" w:hAnsi="Arial" w:cs="Arial"/>
          <w:sz w:val="20"/>
          <w:szCs w:val="20"/>
        </w:rPr>
        <w:t xml:space="preserve"> załącznik nr 7 – </w:t>
      </w:r>
      <w:r w:rsidRPr="001B4E9A">
        <w:rPr>
          <w:rFonts w:ascii="Arial" w:hAnsi="Arial" w:cs="Arial"/>
          <w:b/>
          <w:i/>
          <w:sz w:val="20"/>
          <w:szCs w:val="20"/>
        </w:rPr>
        <w:t>Wzór umowy</w:t>
      </w:r>
    </w:p>
    <w:p w14:paraId="5364C8A9" w14:textId="77777777" w:rsidR="001B4E9A" w:rsidRDefault="001B4E9A" w:rsidP="001B4E9A">
      <w:pPr>
        <w:pStyle w:val="Tytu"/>
        <w:jc w:val="right"/>
        <w:rPr>
          <w:rFonts w:ascii="Arial" w:hAnsi="Arial" w:cs="Arial"/>
          <w:sz w:val="20"/>
        </w:rPr>
      </w:pPr>
    </w:p>
    <w:p w14:paraId="55075AD3" w14:textId="52B1A2C3" w:rsidR="00DE0AB2" w:rsidRPr="00517F4E" w:rsidRDefault="00DE0AB2" w:rsidP="00517F4E">
      <w:pPr>
        <w:pStyle w:val="Tytu"/>
        <w:rPr>
          <w:rFonts w:ascii="Arial" w:hAnsi="Arial" w:cs="Arial"/>
          <w:sz w:val="20"/>
        </w:rPr>
      </w:pPr>
      <w:r w:rsidRPr="00517F4E">
        <w:rPr>
          <w:rFonts w:ascii="Arial" w:hAnsi="Arial" w:cs="Arial"/>
          <w:sz w:val="20"/>
        </w:rPr>
        <w:t>UMOWA</w:t>
      </w:r>
      <w:r w:rsidR="00D36C46" w:rsidRPr="00517F4E">
        <w:rPr>
          <w:rFonts w:ascii="Arial" w:hAnsi="Arial" w:cs="Arial"/>
          <w:sz w:val="20"/>
        </w:rPr>
        <w:t xml:space="preserve"> </w:t>
      </w:r>
    </w:p>
    <w:p w14:paraId="163421F4" w14:textId="77777777" w:rsidR="00DE0AB2" w:rsidRPr="00517F4E" w:rsidRDefault="00DE0AB2" w:rsidP="00517F4E">
      <w:pPr>
        <w:pStyle w:val="Tytu"/>
        <w:rPr>
          <w:rFonts w:ascii="Arial" w:hAnsi="Arial" w:cs="Arial"/>
          <w:b w:val="0"/>
          <w:sz w:val="20"/>
        </w:rPr>
      </w:pPr>
      <w:r w:rsidRPr="00517F4E">
        <w:rPr>
          <w:rFonts w:ascii="Arial" w:hAnsi="Arial" w:cs="Arial"/>
          <w:b w:val="0"/>
          <w:sz w:val="20"/>
        </w:rPr>
        <w:t>o wykonanie robót budowlanych</w:t>
      </w:r>
    </w:p>
    <w:p w14:paraId="69074430" w14:textId="77777777" w:rsidR="00DE0AB2" w:rsidRPr="00517F4E" w:rsidRDefault="00DE0AB2" w:rsidP="00517F4E">
      <w:pPr>
        <w:pStyle w:val="Tytu"/>
        <w:jc w:val="left"/>
        <w:rPr>
          <w:rFonts w:ascii="Arial" w:hAnsi="Arial" w:cs="Arial"/>
          <w:b w:val="0"/>
          <w:sz w:val="20"/>
        </w:rPr>
      </w:pPr>
    </w:p>
    <w:p w14:paraId="56CFC844" w14:textId="5E0B52ED" w:rsidR="00BE3110" w:rsidRPr="00517F4E" w:rsidRDefault="00DE0AB2" w:rsidP="00517F4E">
      <w:pPr>
        <w:pStyle w:val="Tytu"/>
        <w:jc w:val="both"/>
        <w:rPr>
          <w:rFonts w:ascii="Arial" w:hAnsi="Arial" w:cs="Arial"/>
          <w:b w:val="0"/>
          <w:sz w:val="20"/>
        </w:rPr>
      </w:pPr>
      <w:r w:rsidRPr="00517F4E">
        <w:rPr>
          <w:rFonts w:ascii="Arial" w:hAnsi="Arial" w:cs="Arial"/>
          <w:b w:val="0"/>
          <w:sz w:val="20"/>
        </w:rPr>
        <w:t xml:space="preserve">zawarta w dniu </w:t>
      </w:r>
      <w:r w:rsidR="001962B6" w:rsidRPr="00517F4E">
        <w:rPr>
          <w:rFonts w:ascii="Arial" w:hAnsi="Arial" w:cs="Arial"/>
          <w:b w:val="0"/>
          <w:sz w:val="20"/>
        </w:rPr>
        <w:t>…</w:t>
      </w:r>
      <w:r w:rsidR="005F1625" w:rsidRPr="00517F4E">
        <w:rPr>
          <w:rFonts w:ascii="Arial" w:hAnsi="Arial" w:cs="Arial"/>
          <w:b w:val="0"/>
          <w:sz w:val="20"/>
        </w:rPr>
        <w:t xml:space="preserve">. </w:t>
      </w:r>
      <w:r w:rsidR="00883B76">
        <w:rPr>
          <w:rFonts w:ascii="Arial" w:hAnsi="Arial" w:cs="Arial"/>
          <w:b w:val="0"/>
          <w:sz w:val="20"/>
        </w:rPr>
        <w:t>maja</w:t>
      </w:r>
      <w:r w:rsidR="00703A37" w:rsidRPr="00517F4E">
        <w:rPr>
          <w:rFonts w:ascii="Arial" w:hAnsi="Arial" w:cs="Arial"/>
          <w:b w:val="0"/>
          <w:sz w:val="20"/>
        </w:rPr>
        <w:t xml:space="preserve"> </w:t>
      </w:r>
      <w:r w:rsidR="005F1625" w:rsidRPr="00517F4E">
        <w:rPr>
          <w:rFonts w:ascii="Arial" w:hAnsi="Arial" w:cs="Arial"/>
          <w:b w:val="0"/>
          <w:sz w:val="20"/>
        </w:rPr>
        <w:t>2021</w:t>
      </w:r>
      <w:r w:rsidR="001369DD" w:rsidRPr="00517F4E">
        <w:rPr>
          <w:rFonts w:ascii="Arial" w:hAnsi="Arial" w:cs="Arial"/>
          <w:b w:val="0"/>
          <w:sz w:val="20"/>
        </w:rPr>
        <w:t xml:space="preserve"> </w:t>
      </w:r>
      <w:r w:rsidRPr="00517F4E">
        <w:rPr>
          <w:rFonts w:ascii="Arial" w:hAnsi="Arial" w:cs="Arial"/>
          <w:b w:val="0"/>
          <w:sz w:val="20"/>
        </w:rPr>
        <w:t xml:space="preserve">r. w </w:t>
      </w:r>
      <w:r w:rsidR="00641B5B">
        <w:rPr>
          <w:rFonts w:ascii="Arial" w:hAnsi="Arial" w:cs="Arial"/>
          <w:b w:val="0"/>
          <w:sz w:val="20"/>
        </w:rPr>
        <w:t>Sulechowie</w:t>
      </w:r>
      <w:r w:rsidRPr="00517F4E">
        <w:rPr>
          <w:rFonts w:ascii="Arial" w:hAnsi="Arial" w:cs="Arial"/>
          <w:b w:val="0"/>
          <w:sz w:val="20"/>
        </w:rPr>
        <w:t xml:space="preserve"> pomiędzy </w:t>
      </w:r>
    </w:p>
    <w:p w14:paraId="7C42C8F1" w14:textId="77777777" w:rsidR="00BE3110" w:rsidRPr="00517F4E" w:rsidRDefault="00BE3110" w:rsidP="00517F4E">
      <w:pPr>
        <w:pStyle w:val="Tytu"/>
        <w:jc w:val="both"/>
        <w:rPr>
          <w:rFonts w:ascii="Arial" w:hAnsi="Arial" w:cs="Arial"/>
          <w:b w:val="0"/>
          <w:sz w:val="20"/>
        </w:rPr>
      </w:pPr>
    </w:p>
    <w:p w14:paraId="2C9DC8B6" w14:textId="77777777" w:rsidR="00641B5B" w:rsidRDefault="00641B5B" w:rsidP="00641B5B">
      <w:pPr>
        <w:pStyle w:val="Tytu"/>
        <w:jc w:val="both"/>
        <w:rPr>
          <w:rFonts w:ascii="Arial" w:eastAsia="Calibri" w:hAnsi="Arial" w:cs="Arial"/>
          <w:b w:val="0"/>
          <w:sz w:val="20"/>
        </w:rPr>
      </w:pPr>
      <w:r w:rsidRPr="00F4091A">
        <w:rPr>
          <w:rFonts w:ascii="Arial" w:eastAsia="Calibri" w:hAnsi="Arial" w:cs="Arial"/>
          <w:sz w:val="20"/>
        </w:rPr>
        <w:t>„</w:t>
      </w:r>
      <w:proofErr w:type="spellStart"/>
      <w:r w:rsidRPr="00F4091A">
        <w:rPr>
          <w:rFonts w:ascii="Arial" w:eastAsia="Calibri" w:hAnsi="Arial" w:cs="Arial"/>
          <w:sz w:val="20"/>
        </w:rPr>
        <w:t>Bimex</w:t>
      </w:r>
      <w:proofErr w:type="spellEnd"/>
      <w:r w:rsidRPr="00F4091A">
        <w:rPr>
          <w:rFonts w:ascii="Arial" w:eastAsia="Calibri" w:hAnsi="Arial" w:cs="Arial"/>
          <w:sz w:val="20"/>
        </w:rPr>
        <w:t>” Sp. z o.o. Spółka Komandytowa,</w:t>
      </w:r>
      <w:r>
        <w:rPr>
          <w:rFonts w:ascii="Arial" w:eastAsia="Calibri" w:hAnsi="Arial" w:cs="Arial"/>
          <w:b w:val="0"/>
          <w:sz w:val="20"/>
        </w:rPr>
        <w:t xml:space="preserve"> </w:t>
      </w:r>
      <w:r w:rsidRPr="00641B5B">
        <w:rPr>
          <w:rFonts w:ascii="Arial" w:eastAsia="Calibri" w:hAnsi="Arial" w:cs="Arial"/>
          <w:b w:val="0"/>
          <w:sz w:val="20"/>
        </w:rPr>
        <w:t>ul.</w:t>
      </w:r>
      <w:r>
        <w:rPr>
          <w:rFonts w:ascii="Arial" w:eastAsia="Calibri" w:hAnsi="Arial" w:cs="Arial"/>
          <w:b w:val="0"/>
          <w:sz w:val="20"/>
        </w:rPr>
        <w:t xml:space="preserve"> Armii Krajowej 94, </w:t>
      </w:r>
      <w:r w:rsidRPr="00641B5B">
        <w:rPr>
          <w:rFonts w:ascii="Arial" w:eastAsia="Calibri" w:hAnsi="Arial" w:cs="Arial"/>
          <w:b w:val="0"/>
          <w:sz w:val="20"/>
        </w:rPr>
        <w:t>66-100 Sulechów</w:t>
      </w:r>
    </w:p>
    <w:p w14:paraId="6EE244B1" w14:textId="1C96636F" w:rsidR="00641B5B" w:rsidRPr="00641B5B" w:rsidRDefault="00641B5B" w:rsidP="00641B5B">
      <w:pPr>
        <w:pStyle w:val="Tytu"/>
        <w:jc w:val="both"/>
        <w:rPr>
          <w:rFonts w:ascii="Arial" w:hAnsi="Arial" w:cs="Arial"/>
          <w:b w:val="0"/>
          <w:sz w:val="20"/>
        </w:rPr>
      </w:pPr>
      <w:r w:rsidRPr="00641B5B">
        <w:rPr>
          <w:rFonts w:ascii="Arial" w:hAnsi="Arial" w:cs="Arial"/>
          <w:b w:val="0"/>
          <w:sz w:val="20"/>
        </w:rPr>
        <w:t>reprezentowanym przez:</w:t>
      </w:r>
    </w:p>
    <w:p w14:paraId="41EB469A" w14:textId="5BC93ED0" w:rsidR="00641B5B" w:rsidRDefault="00641B5B" w:rsidP="00641B5B">
      <w:pPr>
        <w:pStyle w:val="Default"/>
        <w:jc w:val="both"/>
        <w:rPr>
          <w:b/>
          <w:bCs/>
          <w:sz w:val="19"/>
          <w:szCs w:val="19"/>
        </w:rPr>
      </w:pPr>
      <w:r>
        <w:rPr>
          <w:b/>
          <w:bCs/>
          <w:sz w:val="19"/>
          <w:szCs w:val="19"/>
        </w:rPr>
        <w:t>Annę Waszkowiak  - Prezesa Zarządu Komplementariusza</w:t>
      </w:r>
    </w:p>
    <w:p w14:paraId="2A5A0D9E" w14:textId="6EC2C6DC" w:rsidR="00641B5B" w:rsidRDefault="00641B5B" w:rsidP="00641B5B">
      <w:pPr>
        <w:pStyle w:val="Default"/>
        <w:jc w:val="both"/>
        <w:rPr>
          <w:sz w:val="19"/>
          <w:szCs w:val="19"/>
        </w:rPr>
      </w:pPr>
      <w:r>
        <w:rPr>
          <w:b/>
          <w:bCs/>
          <w:sz w:val="19"/>
          <w:szCs w:val="19"/>
        </w:rPr>
        <w:t>Mariusza Romualda Bluma – Członka Zarządu Komplementariusza</w:t>
      </w:r>
    </w:p>
    <w:p w14:paraId="65ACDCD0" w14:textId="77777777" w:rsidR="00DE0AB2" w:rsidRPr="00517F4E" w:rsidRDefault="006E1BCA" w:rsidP="00517F4E">
      <w:pPr>
        <w:tabs>
          <w:tab w:val="left" w:pos="270"/>
        </w:tabs>
        <w:jc w:val="both"/>
        <w:rPr>
          <w:rFonts w:ascii="Arial" w:hAnsi="Arial" w:cs="Arial"/>
          <w:sz w:val="20"/>
          <w:szCs w:val="20"/>
        </w:rPr>
      </w:pPr>
      <w:r w:rsidRPr="00517F4E">
        <w:rPr>
          <w:rFonts w:ascii="Arial" w:hAnsi="Arial" w:cs="Arial"/>
          <w:bCs/>
          <w:sz w:val="20"/>
          <w:szCs w:val="20"/>
        </w:rPr>
        <w:t>zwanym dalej</w:t>
      </w:r>
      <w:r w:rsidRPr="00517F4E">
        <w:rPr>
          <w:rFonts w:ascii="Arial" w:hAnsi="Arial" w:cs="Arial"/>
          <w:b/>
          <w:bCs/>
          <w:sz w:val="20"/>
          <w:szCs w:val="20"/>
        </w:rPr>
        <w:t xml:space="preserve"> „Zamawiającym”</w:t>
      </w:r>
      <w:r w:rsidRPr="00517F4E">
        <w:rPr>
          <w:rFonts w:ascii="Arial" w:hAnsi="Arial" w:cs="Arial"/>
          <w:sz w:val="20"/>
          <w:szCs w:val="20"/>
        </w:rPr>
        <w:t xml:space="preserve">, </w:t>
      </w:r>
      <w:r w:rsidR="00DE0AB2" w:rsidRPr="00517F4E">
        <w:rPr>
          <w:rFonts w:ascii="Arial" w:hAnsi="Arial" w:cs="Arial"/>
          <w:sz w:val="20"/>
          <w:szCs w:val="20"/>
        </w:rPr>
        <w:t xml:space="preserve">z jednej strony,                                                             </w:t>
      </w:r>
    </w:p>
    <w:p w14:paraId="339FF466" w14:textId="77777777" w:rsidR="00B537F2" w:rsidRPr="00517F4E" w:rsidRDefault="00B537F2" w:rsidP="00517F4E">
      <w:pPr>
        <w:jc w:val="both"/>
        <w:rPr>
          <w:rFonts w:ascii="Arial" w:hAnsi="Arial" w:cs="Arial"/>
          <w:sz w:val="20"/>
          <w:szCs w:val="20"/>
        </w:rPr>
      </w:pPr>
    </w:p>
    <w:p w14:paraId="4D7BAD5F" w14:textId="0278E5D4" w:rsidR="001369DD" w:rsidRPr="00517F4E" w:rsidRDefault="00DE0AB2" w:rsidP="00517F4E">
      <w:pPr>
        <w:jc w:val="both"/>
        <w:rPr>
          <w:rFonts w:ascii="Arial" w:hAnsi="Arial" w:cs="Arial"/>
          <w:sz w:val="20"/>
          <w:szCs w:val="20"/>
        </w:rPr>
      </w:pPr>
      <w:r w:rsidRPr="00517F4E">
        <w:rPr>
          <w:rFonts w:ascii="Arial" w:hAnsi="Arial" w:cs="Arial"/>
          <w:sz w:val="20"/>
          <w:szCs w:val="20"/>
        </w:rPr>
        <w:t xml:space="preserve">a </w:t>
      </w:r>
    </w:p>
    <w:p w14:paraId="1CB6F2BA" w14:textId="08E105CF" w:rsidR="001369DD" w:rsidRPr="00517F4E" w:rsidRDefault="005F1625" w:rsidP="00517F4E">
      <w:pPr>
        <w:autoSpaceDE w:val="0"/>
        <w:autoSpaceDN w:val="0"/>
        <w:adjustRightInd w:val="0"/>
        <w:rPr>
          <w:rFonts w:ascii="Arial" w:eastAsiaTheme="minorHAnsi" w:hAnsi="Arial" w:cs="Arial"/>
          <w:b/>
          <w:bCs/>
          <w:sz w:val="20"/>
          <w:szCs w:val="20"/>
          <w:lang w:eastAsia="en-US"/>
        </w:rPr>
      </w:pPr>
      <w:r w:rsidRPr="00517F4E">
        <w:rPr>
          <w:rFonts w:ascii="Arial" w:eastAsiaTheme="minorHAnsi" w:hAnsi="Arial" w:cs="Arial"/>
          <w:b/>
          <w:bCs/>
          <w:sz w:val="20"/>
          <w:szCs w:val="20"/>
          <w:lang w:eastAsia="en-US"/>
        </w:rPr>
        <w:t>………………………………………………</w:t>
      </w:r>
    </w:p>
    <w:p w14:paraId="318A7B8C" w14:textId="478CD085" w:rsidR="001369DD" w:rsidRPr="00517F4E" w:rsidRDefault="001369DD" w:rsidP="00517F4E">
      <w:pPr>
        <w:autoSpaceDE w:val="0"/>
        <w:autoSpaceDN w:val="0"/>
        <w:adjustRightInd w:val="0"/>
        <w:rPr>
          <w:rFonts w:ascii="Arial" w:eastAsiaTheme="minorHAnsi" w:hAnsi="Arial" w:cs="Arial"/>
          <w:b/>
          <w:bCs/>
          <w:sz w:val="20"/>
          <w:szCs w:val="20"/>
          <w:lang w:eastAsia="en-US"/>
        </w:rPr>
      </w:pPr>
      <w:r w:rsidRPr="00517F4E">
        <w:rPr>
          <w:rFonts w:ascii="Arial" w:eastAsiaTheme="minorHAnsi" w:hAnsi="Arial" w:cs="Arial"/>
          <w:sz w:val="20"/>
          <w:szCs w:val="20"/>
          <w:lang w:eastAsia="en-US"/>
        </w:rPr>
        <w:t xml:space="preserve">NIP </w:t>
      </w:r>
    </w:p>
    <w:p w14:paraId="28B2899F" w14:textId="70686C50" w:rsidR="001369DD" w:rsidRPr="00517F4E" w:rsidRDefault="001369DD" w:rsidP="00517F4E">
      <w:pPr>
        <w:autoSpaceDE w:val="0"/>
        <w:autoSpaceDN w:val="0"/>
        <w:adjustRightInd w:val="0"/>
        <w:rPr>
          <w:rFonts w:ascii="Arial" w:eastAsiaTheme="minorHAnsi" w:hAnsi="Arial" w:cs="Arial"/>
          <w:b/>
          <w:bCs/>
          <w:sz w:val="20"/>
          <w:szCs w:val="20"/>
          <w:lang w:eastAsia="en-US"/>
        </w:rPr>
      </w:pPr>
      <w:r w:rsidRPr="00517F4E">
        <w:rPr>
          <w:rFonts w:ascii="Arial" w:eastAsiaTheme="minorHAnsi" w:hAnsi="Arial" w:cs="Arial"/>
          <w:sz w:val="20"/>
          <w:szCs w:val="20"/>
          <w:lang w:eastAsia="en-US"/>
        </w:rPr>
        <w:t xml:space="preserve">REGON </w:t>
      </w:r>
    </w:p>
    <w:p w14:paraId="6456517B" w14:textId="79DB4E08" w:rsidR="001369DD" w:rsidRPr="00517F4E" w:rsidRDefault="001369DD" w:rsidP="00517F4E">
      <w:pPr>
        <w:jc w:val="both"/>
        <w:rPr>
          <w:rFonts w:ascii="Arial" w:hAnsi="Arial" w:cs="Arial"/>
          <w:bCs/>
          <w:sz w:val="20"/>
          <w:szCs w:val="20"/>
        </w:rPr>
      </w:pPr>
      <w:r w:rsidRPr="00517F4E">
        <w:rPr>
          <w:rFonts w:ascii="Arial" w:hAnsi="Arial" w:cs="Arial"/>
          <w:sz w:val="20"/>
          <w:szCs w:val="20"/>
        </w:rPr>
        <w:t xml:space="preserve">reprezentowanym przez </w:t>
      </w:r>
      <w:r w:rsidR="005F1625" w:rsidRPr="00517F4E">
        <w:rPr>
          <w:rFonts w:ascii="Arial" w:hAnsi="Arial" w:cs="Arial"/>
          <w:sz w:val="20"/>
          <w:szCs w:val="20"/>
        </w:rPr>
        <w:t>…………….</w:t>
      </w:r>
    </w:p>
    <w:p w14:paraId="5E80C8C7" w14:textId="77777777" w:rsidR="00DD6651" w:rsidRPr="00517F4E" w:rsidRDefault="00DD6651" w:rsidP="00517F4E">
      <w:pPr>
        <w:jc w:val="both"/>
        <w:rPr>
          <w:rFonts w:ascii="Arial" w:hAnsi="Arial" w:cs="Arial"/>
          <w:bCs/>
          <w:sz w:val="20"/>
          <w:szCs w:val="20"/>
        </w:rPr>
      </w:pPr>
      <w:r w:rsidRPr="00517F4E">
        <w:rPr>
          <w:rFonts w:ascii="Arial" w:hAnsi="Arial" w:cs="Arial"/>
          <w:bCs/>
          <w:sz w:val="20"/>
          <w:szCs w:val="20"/>
        </w:rPr>
        <w:t xml:space="preserve">zwanym dalej  </w:t>
      </w:r>
      <w:r w:rsidRPr="00517F4E">
        <w:rPr>
          <w:rFonts w:ascii="Arial" w:hAnsi="Arial" w:cs="Arial"/>
          <w:b/>
          <w:bCs/>
          <w:sz w:val="20"/>
          <w:szCs w:val="20"/>
        </w:rPr>
        <w:t>„Wykonawcą”</w:t>
      </w:r>
      <w:r w:rsidRPr="00517F4E">
        <w:rPr>
          <w:rFonts w:ascii="Arial" w:hAnsi="Arial" w:cs="Arial"/>
          <w:bCs/>
          <w:sz w:val="20"/>
          <w:szCs w:val="20"/>
        </w:rPr>
        <w:t>, z drugiej strony,</w:t>
      </w:r>
    </w:p>
    <w:p w14:paraId="50914EFC" w14:textId="3AF92122" w:rsidR="008F18BE" w:rsidRPr="00517F4E" w:rsidRDefault="00DE0AB2" w:rsidP="00517F4E">
      <w:pPr>
        <w:jc w:val="both"/>
        <w:rPr>
          <w:rFonts w:ascii="Arial" w:hAnsi="Arial" w:cs="Arial"/>
          <w:sz w:val="20"/>
          <w:szCs w:val="20"/>
        </w:rPr>
      </w:pPr>
      <w:r w:rsidRPr="00517F4E">
        <w:rPr>
          <w:rFonts w:ascii="Arial" w:hAnsi="Arial" w:cs="Arial"/>
          <w:sz w:val="20"/>
          <w:szCs w:val="20"/>
        </w:rPr>
        <w:t xml:space="preserve"> </w:t>
      </w:r>
    </w:p>
    <w:p w14:paraId="718FFB53" w14:textId="77777777" w:rsidR="00DE0AB2" w:rsidRPr="00517F4E" w:rsidRDefault="00DE0AB2" w:rsidP="00517F4E">
      <w:pPr>
        <w:pStyle w:val="Tekstpodstawowy"/>
        <w:spacing w:after="0"/>
        <w:jc w:val="center"/>
        <w:rPr>
          <w:rFonts w:ascii="Arial" w:hAnsi="Arial" w:cs="Arial"/>
          <w:sz w:val="20"/>
          <w:szCs w:val="20"/>
        </w:rPr>
      </w:pPr>
      <w:r w:rsidRPr="00517F4E">
        <w:rPr>
          <w:rFonts w:ascii="Arial" w:hAnsi="Arial" w:cs="Arial"/>
          <w:b/>
          <w:sz w:val="20"/>
          <w:szCs w:val="20"/>
        </w:rPr>
        <w:t>o następującej treści</w:t>
      </w:r>
      <w:r w:rsidRPr="00517F4E">
        <w:rPr>
          <w:rFonts w:ascii="Arial" w:hAnsi="Arial" w:cs="Arial"/>
          <w:sz w:val="20"/>
          <w:szCs w:val="20"/>
        </w:rPr>
        <w:t>:</w:t>
      </w:r>
    </w:p>
    <w:p w14:paraId="3BA9A0EE" w14:textId="066937D5" w:rsidR="00DE0AB2" w:rsidRPr="00641B5B" w:rsidRDefault="00DE0AB2" w:rsidP="00641B5B">
      <w:pPr>
        <w:ind w:left="284" w:hanging="284"/>
        <w:jc w:val="both"/>
        <w:outlineLvl w:val="3"/>
        <w:rPr>
          <w:rFonts w:ascii="Arial" w:hAnsi="Arial" w:cs="Arial"/>
          <w:sz w:val="20"/>
          <w:szCs w:val="20"/>
        </w:rPr>
      </w:pPr>
      <w:r w:rsidRPr="00517F4E">
        <w:rPr>
          <w:rFonts w:ascii="Arial" w:hAnsi="Arial" w:cs="Arial"/>
          <w:b/>
          <w:sz w:val="20"/>
          <w:szCs w:val="20"/>
        </w:rPr>
        <w:t>§ 1.1.</w:t>
      </w:r>
      <w:r w:rsidRPr="00517F4E">
        <w:rPr>
          <w:rFonts w:ascii="Arial" w:hAnsi="Arial" w:cs="Arial"/>
          <w:sz w:val="20"/>
          <w:szCs w:val="20"/>
        </w:rPr>
        <w:t xml:space="preserve"> Zamawiający zleca a Wykonawca przyjmuje do </w:t>
      </w:r>
      <w:r w:rsidR="00B62200" w:rsidRPr="00517F4E">
        <w:rPr>
          <w:rFonts w:ascii="Arial" w:hAnsi="Arial" w:cs="Arial"/>
          <w:sz w:val="20"/>
          <w:szCs w:val="20"/>
        </w:rPr>
        <w:t xml:space="preserve">wykonania </w:t>
      </w:r>
      <w:r w:rsidR="006E1BCA" w:rsidRPr="00517F4E">
        <w:rPr>
          <w:rFonts w:ascii="Arial" w:hAnsi="Arial" w:cs="Arial"/>
          <w:sz w:val="20"/>
          <w:szCs w:val="20"/>
        </w:rPr>
        <w:t xml:space="preserve">zadanie: </w:t>
      </w:r>
      <w:r w:rsidR="00641B5B" w:rsidRPr="00F77E06">
        <w:rPr>
          <w:rFonts w:asciiTheme="minorHAnsi" w:eastAsia="Calibri" w:hAnsiTheme="minorHAnsi" w:cstheme="minorHAnsi"/>
          <w:b/>
        </w:rPr>
        <w:t>„BUDOWA ZAKŁADU ROZBIORU TUSZEK DROBIOWYCH-ROBOTY BUDOWLANE”</w:t>
      </w:r>
      <w:r w:rsidR="00641B5B">
        <w:rPr>
          <w:rFonts w:asciiTheme="minorHAnsi" w:eastAsia="Calibri" w:hAnsiTheme="minorHAnsi" w:cstheme="minorHAnsi"/>
          <w:b/>
        </w:rPr>
        <w:t xml:space="preserve">. </w:t>
      </w:r>
      <w:r w:rsidR="00B8539D" w:rsidRPr="00517F4E">
        <w:rPr>
          <w:rFonts w:ascii="Arial" w:hAnsi="Arial" w:cs="Arial"/>
          <w:bCs/>
          <w:sz w:val="20"/>
          <w:szCs w:val="20"/>
        </w:rPr>
        <w:t xml:space="preserve">Szczegółowy zakres robót objętych niniejszą umową określony jest </w:t>
      </w:r>
      <w:r w:rsidR="002B3C86" w:rsidRPr="001B4E9A">
        <w:rPr>
          <w:rFonts w:ascii="Arial" w:hAnsi="Arial" w:cs="Arial"/>
          <w:bCs/>
          <w:sz w:val="20"/>
          <w:szCs w:val="20"/>
        </w:rPr>
        <w:t xml:space="preserve">ofertą wykonawcy z dnia ………., </w:t>
      </w:r>
      <w:r w:rsidR="00B8539D" w:rsidRPr="001B4E9A">
        <w:rPr>
          <w:rFonts w:ascii="Arial" w:hAnsi="Arial" w:cs="Arial"/>
          <w:bCs/>
          <w:sz w:val="20"/>
          <w:szCs w:val="20"/>
        </w:rPr>
        <w:t xml:space="preserve"> </w:t>
      </w:r>
      <w:r w:rsidR="00B8539D" w:rsidRPr="00517F4E">
        <w:rPr>
          <w:rFonts w:ascii="Arial" w:hAnsi="Arial" w:cs="Arial"/>
          <w:bCs/>
          <w:sz w:val="20"/>
          <w:szCs w:val="20"/>
        </w:rPr>
        <w:t>kosztorysem ofertowym</w:t>
      </w:r>
      <w:r w:rsidR="00B8539D" w:rsidRPr="00517F4E">
        <w:rPr>
          <w:rFonts w:ascii="Arial" w:hAnsi="Arial" w:cs="Arial"/>
          <w:b/>
          <w:bCs/>
          <w:sz w:val="20"/>
          <w:szCs w:val="20"/>
        </w:rPr>
        <w:t xml:space="preserve"> </w:t>
      </w:r>
      <w:r w:rsidRPr="00517F4E">
        <w:rPr>
          <w:rFonts w:ascii="Arial" w:hAnsi="Arial" w:cs="Arial"/>
          <w:sz w:val="20"/>
          <w:szCs w:val="20"/>
        </w:rPr>
        <w:t>stanowiący</w:t>
      </w:r>
      <w:r w:rsidR="00B8539D" w:rsidRPr="00517F4E">
        <w:rPr>
          <w:rFonts w:ascii="Arial" w:hAnsi="Arial" w:cs="Arial"/>
          <w:sz w:val="20"/>
          <w:szCs w:val="20"/>
        </w:rPr>
        <w:t>m</w:t>
      </w:r>
      <w:r w:rsidRPr="00517F4E">
        <w:rPr>
          <w:rFonts w:ascii="Arial" w:hAnsi="Arial" w:cs="Arial"/>
          <w:sz w:val="20"/>
          <w:szCs w:val="20"/>
        </w:rPr>
        <w:t xml:space="preserve"> integralną część umowy</w:t>
      </w:r>
      <w:r w:rsidR="00F73A88" w:rsidRPr="00517F4E">
        <w:rPr>
          <w:rFonts w:ascii="Arial" w:hAnsi="Arial" w:cs="Arial"/>
          <w:sz w:val="20"/>
          <w:szCs w:val="20"/>
        </w:rPr>
        <w:t>, dokumentacją budowlaną</w:t>
      </w:r>
      <w:r w:rsidR="00CD2135">
        <w:rPr>
          <w:rFonts w:ascii="Arial" w:hAnsi="Arial" w:cs="Arial"/>
          <w:sz w:val="20"/>
          <w:szCs w:val="20"/>
        </w:rPr>
        <w:t xml:space="preserve">, pozwoleniem na </w:t>
      </w:r>
      <w:r w:rsidR="00CD2135" w:rsidRPr="00CD2135">
        <w:rPr>
          <w:rFonts w:ascii="Arial" w:hAnsi="Arial" w:cs="Arial"/>
          <w:sz w:val="20"/>
          <w:szCs w:val="20"/>
        </w:rPr>
        <w:t>budowę nr ….. z dnia ……. wydanym przez Starostę Zielonogórskiego</w:t>
      </w:r>
      <w:r w:rsidR="00F73A88" w:rsidRPr="00517F4E">
        <w:rPr>
          <w:rFonts w:ascii="Arial" w:hAnsi="Arial" w:cs="Arial"/>
          <w:sz w:val="20"/>
          <w:szCs w:val="20"/>
        </w:rPr>
        <w:t xml:space="preserve"> oraz załącznikami do niniejszej umowy</w:t>
      </w:r>
      <w:r w:rsidRPr="00517F4E">
        <w:rPr>
          <w:rFonts w:ascii="Arial" w:hAnsi="Arial" w:cs="Arial"/>
          <w:sz w:val="20"/>
          <w:szCs w:val="20"/>
        </w:rPr>
        <w:t>.</w:t>
      </w:r>
    </w:p>
    <w:p w14:paraId="3E70EBC8" w14:textId="11606519" w:rsidR="00DE0AB2" w:rsidRPr="00517F4E" w:rsidRDefault="00641B5B" w:rsidP="00641B5B">
      <w:pPr>
        <w:pStyle w:val="Lista"/>
        <w:jc w:val="both"/>
        <w:rPr>
          <w:rFonts w:ascii="Arial" w:hAnsi="Arial" w:cs="Arial"/>
          <w:sz w:val="20"/>
          <w:szCs w:val="20"/>
        </w:rPr>
      </w:pPr>
      <w:r>
        <w:rPr>
          <w:rFonts w:ascii="Arial" w:hAnsi="Arial" w:cs="Arial"/>
          <w:b/>
          <w:bCs/>
          <w:sz w:val="20"/>
          <w:szCs w:val="20"/>
        </w:rPr>
        <w:t>2</w:t>
      </w:r>
      <w:r w:rsidR="00DE0AB2" w:rsidRPr="00517F4E">
        <w:rPr>
          <w:rFonts w:ascii="Arial" w:hAnsi="Arial" w:cs="Arial"/>
          <w:b/>
          <w:bCs/>
          <w:sz w:val="20"/>
          <w:szCs w:val="20"/>
        </w:rPr>
        <w:t>.</w:t>
      </w:r>
      <w:r w:rsidR="00DE0AB2" w:rsidRPr="00517F4E">
        <w:rPr>
          <w:rFonts w:ascii="Arial" w:hAnsi="Arial" w:cs="Arial"/>
          <w:sz w:val="20"/>
          <w:szCs w:val="20"/>
        </w:rPr>
        <w:t xml:space="preserve"> Zakres prac obejmuje również wykonanie przez Wykonawcę wszelkich prac związanych z wymogami BHP, </w:t>
      </w:r>
      <w:proofErr w:type="spellStart"/>
      <w:r w:rsidR="00DE0AB2" w:rsidRPr="00517F4E">
        <w:rPr>
          <w:rFonts w:ascii="Arial" w:hAnsi="Arial" w:cs="Arial"/>
          <w:sz w:val="20"/>
          <w:szCs w:val="20"/>
        </w:rPr>
        <w:t>p.poż</w:t>
      </w:r>
      <w:proofErr w:type="spellEnd"/>
      <w:r w:rsidR="00DE0AB2" w:rsidRPr="00517F4E">
        <w:rPr>
          <w:rFonts w:ascii="Arial" w:hAnsi="Arial" w:cs="Arial"/>
          <w:sz w:val="20"/>
          <w:szCs w:val="20"/>
        </w:rPr>
        <w:t>., organizacją i realizacją umowy bez zakłóceń.</w:t>
      </w:r>
    </w:p>
    <w:p w14:paraId="0D1232FF" w14:textId="0E55D373" w:rsidR="00DE0AB2" w:rsidRPr="00517F4E" w:rsidRDefault="00641B5B" w:rsidP="00641B5B">
      <w:pPr>
        <w:pStyle w:val="Lista"/>
        <w:jc w:val="both"/>
        <w:rPr>
          <w:rFonts w:ascii="Arial" w:hAnsi="Arial" w:cs="Arial"/>
          <w:sz w:val="20"/>
          <w:szCs w:val="20"/>
        </w:rPr>
      </w:pPr>
      <w:r>
        <w:rPr>
          <w:rFonts w:ascii="Arial" w:hAnsi="Arial" w:cs="Arial"/>
          <w:b/>
          <w:sz w:val="20"/>
          <w:szCs w:val="20"/>
        </w:rPr>
        <w:t>3</w:t>
      </w:r>
      <w:r w:rsidR="00DE0AB2" w:rsidRPr="00517F4E">
        <w:rPr>
          <w:rFonts w:ascii="Arial" w:hAnsi="Arial" w:cs="Arial"/>
          <w:sz w:val="20"/>
          <w:szCs w:val="20"/>
        </w:rPr>
        <w:t>. Wykonawca ponosi pełną odpowiedzialność z</w:t>
      </w:r>
      <w:bookmarkStart w:id="0" w:name="_GoBack"/>
      <w:bookmarkEnd w:id="0"/>
      <w:r w:rsidR="00DE0AB2" w:rsidRPr="00517F4E">
        <w:rPr>
          <w:rFonts w:ascii="Arial" w:hAnsi="Arial" w:cs="Arial"/>
          <w:sz w:val="20"/>
          <w:szCs w:val="20"/>
        </w:rPr>
        <w:t xml:space="preserve">a należyte wykonanie umowy i terminowość </w:t>
      </w:r>
      <w:r w:rsidR="00DE0AB2" w:rsidRPr="00517F4E">
        <w:rPr>
          <w:rFonts w:ascii="Arial" w:hAnsi="Arial" w:cs="Arial"/>
          <w:sz w:val="20"/>
          <w:szCs w:val="20"/>
        </w:rPr>
        <w:br/>
        <w:t xml:space="preserve"> wykonania . </w:t>
      </w:r>
      <w:r w:rsidR="00DE0AB2" w:rsidRPr="00517F4E">
        <w:rPr>
          <w:rFonts w:ascii="Arial" w:hAnsi="Arial" w:cs="Arial"/>
          <w:b/>
          <w:bCs/>
          <w:sz w:val="20"/>
          <w:szCs w:val="20"/>
        </w:rPr>
        <w:t xml:space="preserve">   </w:t>
      </w:r>
    </w:p>
    <w:p w14:paraId="0E3B243A" w14:textId="7046DC8B" w:rsidR="00DE0AB2" w:rsidRPr="00517F4E" w:rsidRDefault="00641B5B" w:rsidP="00641B5B">
      <w:pPr>
        <w:pStyle w:val="Tekstpodstawowy"/>
        <w:spacing w:after="0"/>
        <w:jc w:val="both"/>
        <w:rPr>
          <w:rFonts w:ascii="Arial" w:hAnsi="Arial" w:cs="Arial"/>
          <w:sz w:val="20"/>
          <w:szCs w:val="20"/>
        </w:rPr>
      </w:pPr>
      <w:r>
        <w:rPr>
          <w:rFonts w:ascii="Arial" w:hAnsi="Arial" w:cs="Arial"/>
          <w:b/>
          <w:sz w:val="20"/>
          <w:szCs w:val="20"/>
        </w:rPr>
        <w:t>4</w:t>
      </w:r>
      <w:r w:rsidR="00DE0AB2" w:rsidRPr="00517F4E">
        <w:rPr>
          <w:rFonts w:ascii="Arial" w:hAnsi="Arial" w:cs="Arial"/>
          <w:b/>
          <w:sz w:val="20"/>
          <w:szCs w:val="20"/>
        </w:rPr>
        <w:t xml:space="preserve">. </w:t>
      </w:r>
      <w:r w:rsidR="00DE0AB2" w:rsidRPr="00517F4E">
        <w:rPr>
          <w:rFonts w:ascii="Arial" w:hAnsi="Arial" w:cs="Arial"/>
          <w:sz w:val="20"/>
          <w:szCs w:val="20"/>
        </w:rPr>
        <w:t xml:space="preserve">Strony zgodnie oświadczają, że będą współpracować, konsultując wzajemnie swoje uwagi </w:t>
      </w:r>
      <w:r w:rsidR="00DE0AB2" w:rsidRPr="00517F4E">
        <w:rPr>
          <w:rFonts w:ascii="Arial" w:hAnsi="Arial" w:cs="Arial"/>
          <w:sz w:val="20"/>
          <w:szCs w:val="20"/>
        </w:rPr>
        <w:br/>
        <w:t xml:space="preserve">     i propozycje dotyczące realizacji umowy i dołożą starań dla usunięcia ewentualnie powstałych </w:t>
      </w:r>
      <w:r w:rsidR="00DE0AB2" w:rsidRPr="00517F4E">
        <w:rPr>
          <w:rFonts w:ascii="Arial" w:hAnsi="Arial" w:cs="Arial"/>
          <w:sz w:val="20"/>
          <w:szCs w:val="20"/>
        </w:rPr>
        <w:br/>
        <w:t xml:space="preserve">     utrudnień hamujących prace.</w:t>
      </w:r>
    </w:p>
    <w:p w14:paraId="0DE97268" w14:textId="1609FB05" w:rsidR="00DE0AB2" w:rsidRPr="00517F4E" w:rsidRDefault="00641B5B" w:rsidP="00641B5B">
      <w:pPr>
        <w:pStyle w:val="Lista"/>
        <w:jc w:val="both"/>
        <w:rPr>
          <w:rFonts w:ascii="Arial" w:hAnsi="Arial" w:cs="Arial"/>
          <w:sz w:val="20"/>
          <w:szCs w:val="20"/>
        </w:rPr>
      </w:pPr>
      <w:r>
        <w:rPr>
          <w:rFonts w:ascii="Arial" w:hAnsi="Arial" w:cs="Arial"/>
          <w:b/>
          <w:sz w:val="20"/>
          <w:szCs w:val="20"/>
        </w:rPr>
        <w:t>5</w:t>
      </w:r>
      <w:r w:rsidR="00DE0AB2" w:rsidRPr="00517F4E">
        <w:rPr>
          <w:rFonts w:ascii="Arial" w:hAnsi="Arial" w:cs="Arial"/>
          <w:sz w:val="20"/>
          <w:szCs w:val="20"/>
        </w:rPr>
        <w:t>. Wykonawca oświadcza, że zapoznał się z przedmiotem zamówienia oraz dokonał wizji terenowej i nie zgłasza zastrzeżeń dotyczących zakresu prac oraz warunków lokalizacyjnych prowadzenia robót, gdyż wyklucza się możliwość roszczeń z tytułu błędnego skalkulowania ceny.</w:t>
      </w:r>
    </w:p>
    <w:p w14:paraId="4FD6AF23" w14:textId="62E95E1C" w:rsidR="00DE0AB2" w:rsidRPr="00517F4E" w:rsidRDefault="00641B5B" w:rsidP="00641B5B">
      <w:pPr>
        <w:pStyle w:val="Lista"/>
        <w:jc w:val="both"/>
        <w:rPr>
          <w:rFonts w:ascii="Arial" w:hAnsi="Arial" w:cs="Arial"/>
          <w:sz w:val="20"/>
          <w:szCs w:val="20"/>
        </w:rPr>
      </w:pPr>
      <w:r>
        <w:rPr>
          <w:rFonts w:ascii="Arial" w:hAnsi="Arial" w:cs="Arial"/>
          <w:b/>
          <w:sz w:val="20"/>
          <w:szCs w:val="20"/>
        </w:rPr>
        <w:t>6</w:t>
      </w:r>
      <w:r w:rsidR="00DE0AB2" w:rsidRPr="00517F4E">
        <w:rPr>
          <w:rFonts w:ascii="Arial" w:hAnsi="Arial" w:cs="Arial"/>
          <w:b/>
          <w:sz w:val="20"/>
          <w:szCs w:val="20"/>
        </w:rPr>
        <w:t xml:space="preserve">. </w:t>
      </w:r>
      <w:r w:rsidR="00DE0AB2" w:rsidRPr="00517F4E">
        <w:rPr>
          <w:rFonts w:ascii="Arial" w:hAnsi="Arial" w:cs="Arial"/>
          <w:sz w:val="20"/>
          <w:szCs w:val="20"/>
        </w:rPr>
        <w:t>Wykonawca oświadcza, iż przyjmuje do wiadomości, że ponosi całkowitą odpowiedzialność prawną i finansową za szkody wyrządzone w tracie realizacji robót budowlanych Zamawiającemu i osobom trzecim</w:t>
      </w:r>
      <w:r w:rsidR="009942A0" w:rsidRPr="00517F4E">
        <w:rPr>
          <w:rFonts w:ascii="Arial" w:hAnsi="Arial" w:cs="Arial"/>
          <w:sz w:val="20"/>
          <w:szCs w:val="20"/>
        </w:rPr>
        <w:t>.</w:t>
      </w:r>
      <w:r w:rsidR="00DE0AB2" w:rsidRPr="00517F4E">
        <w:rPr>
          <w:rFonts w:ascii="Arial" w:hAnsi="Arial" w:cs="Arial"/>
          <w:sz w:val="20"/>
          <w:szCs w:val="20"/>
        </w:rPr>
        <w:t xml:space="preserve"> </w:t>
      </w:r>
    </w:p>
    <w:p w14:paraId="7A09A3C2" w14:textId="1022B22F" w:rsidR="00DE0AB2" w:rsidRPr="00517F4E" w:rsidRDefault="00641B5B" w:rsidP="00641B5B">
      <w:pPr>
        <w:pStyle w:val="Lista"/>
        <w:jc w:val="both"/>
        <w:rPr>
          <w:rFonts w:ascii="Arial" w:hAnsi="Arial" w:cs="Arial"/>
          <w:sz w:val="20"/>
          <w:szCs w:val="20"/>
        </w:rPr>
      </w:pPr>
      <w:r>
        <w:rPr>
          <w:rFonts w:ascii="Arial" w:hAnsi="Arial" w:cs="Arial"/>
          <w:b/>
          <w:sz w:val="20"/>
          <w:szCs w:val="20"/>
        </w:rPr>
        <w:t>7</w:t>
      </w:r>
      <w:r w:rsidR="00DE0AB2" w:rsidRPr="00517F4E">
        <w:rPr>
          <w:rFonts w:ascii="Arial" w:hAnsi="Arial" w:cs="Arial"/>
          <w:b/>
          <w:sz w:val="20"/>
          <w:szCs w:val="20"/>
        </w:rPr>
        <w:t xml:space="preserve">. </w:t>
      </w:r>
      <w:r w:rsidR="00DE0AB2" w:rsidRPr="00517F4E">
        <w:rPr>
          <w:rFonts w:ascii="Arial" w:hAnsi="Arial" w:cs="Arial"/>
          <w:sz w:val="20"/>
          <w:szCs w:val="20"/>
        </w:rPr>
        <w:t xml:space="preserve">Wykonawca oświadcza, iż przyjmuje do wiadomości, że ponosi całkowitą odpowiedzialność prawną za bezpieczeństwo osób trzecich i osób, z udziałem których wykonuje przedmiot umowy. </w:t>
      </w:r>
    </w:p>
    <w:p w14:paraId="5EDC45B5" w14:textId="7796CA78" w:rsidR="00DB4EC2" w:rsidRPr="00517F4E" w:rsidRDefault="00641B5B" w:rsidP="00641B5B">
      <w:pPr>
        <w:pStyle w:val="Lista"/>
        <w:jc w:val="both"/>
        <w:rPr>
          <w:rFonts w:ascii="Arial" w:hAnsi="Arial" w:cs="Arial"/>
          <w:bCs/>
          <w:sz w:val="20"/>
          <w:szCs w:val="20"/>
        </w:rPr>
      </w:pPr>
      <w:r>
        <w:rPr>
          <w:rFonts w:ascii="Arial" w:hAnsi="Arial" w:cs="Arial"/>
          <w:b/>
          <w:sz w:val="20"/>
          <w:szCs w:val="20"/>
        </w:rPr>
        <w:t>8</w:t>
      </w:r>
      <w:r w:rsidR="00DB4EC2" w:rsidRPr="00517F4E">
        <w:rPr>
          <w:rFonts w:ascii="Arial" w:hAnsi="Arial" w:cs="Arial"/>
          <w:b/>
          <w:sz w:val="20"/>
          <w:szCs w:val="20"/>
        </w:rPr>
        <w:t>.</w:t>
      </w:r>
      <w:r w:rsidR="00DB4EC2" w:rsidRPr="00517F4E">
        <w:rPr>
          <w:rFonts w:ascii="Arial" w:hAnsi="Arial" w:cs="Arial"/>
          <w:bCs/>
          <w:sz w:val="20"/>
          <w:szCs w:val="20"/>
        </w:rPr>
        <w:t xml:space="preserve"> Wykonawca zobowiązuje się przestrzegać poleceń osób sprawujących nadzór ze strony </w:t>
      </w:r>
    </w:p>
    <w:p w14:paraId="436B10E3" w14:textId="77777777" w:rsidR="00DB4EC2" w:rsidRPr="00517F4E" w:rsidRDefault="00DB4EC2" w:rsidP="00641B5B">
      <w:pPr>
        <w:pStyle w:val="Lista"/>
        <w:jc w:val="both"/>
        <w:rPr>
          <w:rFonts w:ascii="Arial" w:hAnsi="Arial" w:cs="Arial"/>
          <w:bCs/>
          <w:sz w:val="20"/>
          <w:szCs w:val="20"/>
        </w:rPr>
      </w:pPr>
      <w:r w:rsidRPr="00517F4E">
        <w:rPr>
          <w:rFonts w:ascii="Arial" w:hAnsi="Arial" w:cs="Arial"/>
          <w:bCs/>
          <w:sz w:val="20"/>
          <w:szCs w:val="20"/>
        </w:rPr>
        <w:t xml:space="preserve">     Zamawiającego.</w:t>
      </w:r>
    </w:p>
    <w:p w14:paraId="7D73B006" w14:textId="08BD893F" w:rsidR="00DE0AB2" w:rsidRPr="00517F4E" w:rsidRDefault="00B95F37" w:rsidP="00517F4E">
      <w:pPr>
        <w:jc w:val="both"/>
        <w:rPr>
          <w:rFonts w:ascii="Arial" w:hAnsi="Arial" w:cs="Arial"/>
          <w:b/>
          <w:sz w:val="20"/>
          <w:szCs w:val="20"/>
        </w:rPr>
      </w:pPr>
      <w:r w:rsidRPr="00517F4E">
        <w:rPr>
          <w:rFonts w:ascii="Arial" w:hAnsi="Arial" w:cs="Arial"/>
          <w:sz w:val="20"/>
          <w:szCs w:val="20"/>
        </w:rPr>
        <w:br/>
      </w:r>
      <w:r w:rsidR="00DE0AB2" w:rsidRPr="00517F4E">
        <w:rPr>
          <w:rFonts w:ascii="Arial" w:hAnsi="Arial" w:cs="Arial"/>
          <w:b/>
          <w:sz w:val="20"/>
          <w:szCs w:val="20"/>
        </w:rPr>
        <w:t>§ 2</w:t>
      </w:r>
      <w:r w:rsidR="00DE0AB2" w:rsidRPr="00517F4E">
        <w:rPr>
          <w:rFonts w:ascii="Arial" w:hAnsi="Arial" w:cs="Arial"/>
          <w:sz w:val="20"/>
          <w:szCs w:val="20"/>
        </w:rPr>
        <w:t xml:space="preserve">. Przedmiot zamówienia zostanie wykonany w terminie </w:t>
      </w:r>
      <w:r w:rsidR="00641B5B">
        <w:rPr>
          <w:rFonts w:ascii="Arial" w:eastAsia="Calibri" w:hAnsi="Arial" w:cs="Arial"/>
          <w:b/>
          <w:color w:val="000000"/>
          <w:sz w:val="20"/>
          <w:szCs w:val="20"/>
        </w:rPr>
        <w:t>10</w:t>
      </w:r>
      <w:r w:rsidR="005F1625" w:rsidRPr="00517F4E">
        <w:rPr>
          <w:rFonts w:ascii="Arial" w:eastAsia="Calibri" w:hAnsi="Arial" w:cs="Arial"/>
          <w:b/>
          <w:color w:val="000000"/>
          <w:sz w:val="20"/>
          <w:szCs w:val="20"/>
        </w:rPr>
        <w:t xml:space="preserve"> miesięcy </w:t>
      </w:r>
      <w:r w:rsidR="005F1625" w:rsidRPr="00641B5B">
        <w:rPr>
          <w:rFonts w:ascii="Arial" w:eastAsia="Calibri" w:hAnsi="Arial" w:cs="Arial"/>
          <w:color w:val="000000"/>
          <w:sz w:val="20"/>
          <w:szCs w:val="20"/>
        </w:rPr>
        <w:t>od dnia podpisania umowy.</w:t>
      </w:r>
    </w:p>
    <w:p w14:paraId="5A34D508" w14:textId="77777777" w:rsidR="00DE0AB2" w:rsidRPr="00517F4E" w:rsidRDefault="00DE0AB2" w:rsidP="00517F4E">
      <w:pPr>
        <w:ind w:firstLine="708"/>
        <w:jc w:val="both"/>
        <w:rPr>
          <w:rFonts w:ascii="Arial" w:hAnsi="Arial" w:cs="Arial"/>
          <w:sz w:val="20"/>
          <w:szCs w:val="20"/>
        </w:rPr>
      </w:pPr>
    </w:p>
    <w:p w14:paraId="37DD81AD" w14:textId="77777777" w:rsidR="00DE0AB2" w:rsidRPr="00517F4E" w:rsidRDefault="00DE0AB2" w:rsidP="00517F4E">
      <w:pPr>
        <w:pStyle w:val="Tekstpodstawowy"/>
        <w:spacing w:after="0"/>
        <w:jc w:val="both"/>
        <w:rPr>
          <w:rFonts w:ascii="Arial" w:hAnsi="Arial" w:cs="Arial"/>
          <w:bCs/>
          <w:sz w:val="20"/>
          <w:szCs w:val="20"/>
        </w:rPr>
      </w:pPr>
      <w:r w:rsidRPr="00517F4E">
        <w:rPr>
          <w:rFonts w:ascii="Arial" w:hAnsi="Arial" w:cs="Arial"/>
          <w:b/>
          <w:bCs/>
          <w:sz w:val="20"/>
          <w:szCs w:val="20"/>
        </w:rPr>
        <w:t xml:space="preserve">§ 3. 1. </w:t>
      </w:r>
      <w:r w:rsidRPr="00517F4E">
        <w:rPr>
          <w:rFonts w:ascii="Arial" w:hAnsi="Arial" w:cs="Arial"/>
          <w:bCs/>
          <w:sz w:val="20"/>
          <w:szCs w:val="20"/>
        </w:rPr>
        <w:t>Zamawiający zobowiązany jest do:</w:t>
      </w:r>
    </w:p>
    <w:p w14:paraId="47C4A7A8" w14:textId="77777777" w:rsidR="00C07ACE" w:rsidRPr="00517F4E" w:rsidRDefault="00C07ACE" w:rsidP="00517F4E">
      <w:pPr>
        <w:pStyle w:val="Tekstpodstawowy"/>
        <w:spacing w:after="0"/>
        <w:jc w:val="both"/>
        <w:rPr>
          <w:rFonts w:ascii="Arial" w:hAnsi="Arial" w:cs="Arial"/>
          <w:bCs/>
          <w:sz w:val="20"/>
          <w:szCs w:val="20"/>
        </w:rPr>
      </w:pPr>
      <w:r w:rsidRPr="00517F4E">
        <w:rPr>
          <w:rFonts w:ascii="Arial" w:hAnsi="Arial" w:cs="Arial"/>
          <w:bCs/>
          <w:sz w:val="20"/>
          <w:szCs w:val="20"/>
        </w:rPr>
        <w:t xml:space="preserve">1) przekazania Wykonawcy pisemnym protokołem terenu robót w terminie do </w:t>
      </w:r>
      <w:r w:rsidR="00BF0D08" w:rsidRPr="00517F4E">
        <w:rPr>
          <w:rFonts w:ascii="Arial" w:hAnsi="Arial" w:cs="Arial"/>
          <w:bCs/>
          <w:sz w:val="20"/>
          <w:szCs w:val="20"/>
        </w:rPr>
        <w:t>3</w:t>
      </w:r>
      <w:r w:rsidRPr="00517F4E">
        <w:rPr>
          <w:rFonts w:ascii="Arial" w:hAnsi="Arial" w:cs="Arial"/>
          <w:bCs/>
          <w:sz w:val="20"/>
          <w:szCs w:val="20"/>
        </w:rPr>
        <w:t xml:space="preserve"> dni po podpisaniu umowy;</w:t>
      </w:r>
    </w:p>
    <w:p w14:paraId="5E60C1C1" w14:textId="77777777" w:rsidR="00DE0AB2" w:rsidRPr="00517F4E" w:rsidRDefault="00C07ACE" w:rsidP="00517F4E">
      <w:pPr>
        <w:pStyle w:val="Tekstpodstawowy"/>
        <w:spacing w:after="0"/>
        <w:jc w:val="both"/>
        <w:rPr>
          <w:rFonts w:ascii="Arial" w:hAnsi="Arial" w:cs="Arial"/>
          <w:bCs/>
          <w:sz w:val="20"/>
          <w:szCs w:val="20"/>
        </w:rPr>
      </w:pPr>
      <w:r w:rsidRPr="00517F4E">
        <w:rPr>
          <w:rFonts w:ascii="Arial" w:hAnsi="Arial" w:cs="Arial"/>
          <w:bCs/>
          <w:sz w:val="20"/>
          <w:szCs w:val="20"/>
        </w:rPr>
        <w:t>2</w:t>
      </w:r>
      <w:r w:rsidR="00DE0AB2" w:rsidRPr="00517F4E">
        <w:rPr>
          <w:rFonts w:ascii="Arial" w:hAnsi="Arial" w:cs="Arial"/>
          <w:bCs/>
          <w:sz w:val="20"/>
          <w:szCs w:val="20"/>
        </w:rPr>
        <w:t xml:space="preserve">) odbioru </w:t>
      </w:r>
      <w:r w:rsidR="00292177" w:rsidRPr="00517F4E">
        <w:rPr>
          <w:rFonts w:ascii="Arial" w:hAnsi="Arial" w:cs="Arial"/>
          <w:bCs/>
          <w:sz w:val="20"/>
          <w:szCs w:val="20"/>
        </w:rPr>
        <w:t xml:space="preserve">końcowego </w:t>
      </w:r>
      <w:r w:rsidR="00DE0AB2" w:rsidRPr="00517F4E">
        <w:rPr>
          <w:rFonts w:ascii="Arial" w:hAnsi="Arial" w:cs="Arial"/>
          <w:bCs/>
          <w:sz w:val="20"/>
          <w:szCs w:val="20"/>
        </w:rPr>
        <w:t xml:space="preserve"> robót  przedmiotu umowy.</w:t>
      </w:r>
    </w:p>
    <w:p w14:paraId="40F5EE44" w14:textId="77777777" w:rsidR="00DE0AB2" w:rsidRPr="00517F4E" w:rsidRDefault="00DE0AB2" w:rsidP="00517F4E">
      <w:pPr>
        <w:pStyle w:val="Tekstpodstawowy"/>
        <w:spacing w:after="0"/>
        <w:jc w:val="both"/>
        <w:rPr>
          <w:rFonts w:ascii="Arial" w:hAnsi="Arial" w:cs="Arial"/>
          <w:bCs/>
          <w:sz w:val="20"/>
          <w:szCs w:val="20"/>
        </w:rPr>
      </w:pPr>
      <w:r w:rsidRPr="00517F4E">
        <w:rPr>
          <w:rFonts w:ascii="Arial" w:hAnsi="Arial" w:cs="Arial"/>
          <w:bCs/>
          <w:sz w:val="20"/>
          <w:szCs w:val="20"/>
        </w:rPr>
        <w:t xml:space="preserve">  </w:t>
      </w:r>
      <w:r w:rsidRPr="00517F4E">
        <w:rPr>
          <w:rFonts w:ascii="Arial" w:hAnsi="Arial" w:cs="Arial"/>
          <w:b/>
          <w:bCs/>
          <w:sz w:val="20"/>
          <w:szCs w:val="20"/>
        </w:rPr>
        <w:t>2.</w:t>
      </w:r>
      <w:r w:rsidRPr="00517F4E">
        <w:rPr>
          <w:rFonts w:ascii="Arial" w:hAnsi="Arial" w:cs="Arial"/>
          <w:bCs/>
          <w:sz w:val="20"/>
          <w:szCs w:val="20"/>
        </w:rPr>
        <w:t xml:space="preserve"> Wykonawca zobowiązany jest do:</w:t>
      </w:r>
    </w:p>
    <w:p w14:paraId="35C288C9" w14:textId="77777777" w:rsidR="00DE0AB2" w:rsidRPr="00517F4E" w:rsidRDefault="00DE0AB2" w:rsidP="00517F4E">
      <w:pPr>
        <w:pStyle w:val="Tekstpodstawowy"/>
        <w:spacing w:after="0"/>
        <w:jc w:val="both"/>
        <w:rPr>
          <w:rFonts w:ascii="Arial" w:hAnsi="Arial" w:cs="Arial"/>
          <w:bCs/>
          <w:sz w:val="20"/>
          <w:szCs w:val="20"/>
        </w:rPr>
      </w:pPr>
      <w:r w:rsidRPr="00517F4E">
        <w:rPr>
          <w:rFonts w:ascii="Arial" w:hAnsi="Arial" w:cs="Arial"/>
          <w:bCs/>
          <w:sz w:val="20"/>
          <w:szCs w:val="20"/>
        </w:rPr>
        <w:t xml:space="preserve">1) wykonania przedmiotu umowy z należytą starannością, zgodnie z obowiązującymi przepisami, normami technicznymi, standardami, zasadami sztuki budowlanej, </w:t>
      </w:r>
      <w:r w:rsidR="001D558F" w:rsidRPr="00517F4E">
        <w:rPr>
          <w:rFonts w:ascii="Arial" w:hAnsi="Arial" w:cs="Arial"/>
          <w:bCs/>
          <w:sz w:val="20"/>
          <w:szCs w:val="20"/>
        </w:rPr>
        <w:t>e</w:t>
      </w:r>
      <w:r w:rsidRPr="00517F4E">
        <w:rPr>
          <w:rFonts w:ascii="Arial" w:hAnsi="Arial" w:cs="Arial"/>
          <w:bCs/>
          <w:sz w:val="20"/>
          <w:szCs w:val="20"/>
        </w:rPr>
        <w:t>tyką zawodową  oraz postanowieniami umowy;</w:t>
      </w:r>
    </w:p>
    <w:p w14:paraId="030657F2" w14:textId="77777777" w:rsidR="009C7F6B" w:rsidRPr="00517F4E" w:rsidRDefault="009C7F6B" w:rsidP="00517F4E">
      <w:pPr>
        <w:pStyle w:val="Tekstpodstawowy"/>
        <w:spacing w:after="0"/>
        <w:jc w:val="both"/>
        <w:rPr>
          <w:rFonts w:ascii="Arial" w:hAnsi="Arial" w:cs="Arial"/>
          <w:bCs/>
          <w:sz w:val="20"/>
          <w:szCs w:val="20"/>
        </w:rPr>
      </w:pPr>
      <w:r w:rsidRPr="00517F4E">
        <w:rPr>
          <w:rFonts w:ascii="Arial" w:hAnsi="Arial" w:cs="Arial"/>
          <w:bCs/>
          <w:sz w:val="20"/>
          <w:szCs w:val="20"/>
        </w:rPr>
        <w:t>2) protokolarnego przejęcia terenu budowy;</w:t>
      </w:r>
    </w:p>
    <w:p w14:paraId="256898FC" w14:textId="77777777" w:rsidR="00DE0AB2" w:rsidRPr="00517F4E" w:rsidRDefault="009C7F6B" w:rsidP="00517F4E">
      <w:pPr>
        <w:pStyle w:val="Tekstpodstawowy"/>
        <w:spacing w:after="0"/>
        <w:jc w:val="both"/>
        <w:rPr>
          <w:rFonts w:ascii="Arial" w:hAnsi="Arial" w:cs="Arial"/>
          <w:bCs/>
          <w:sz w:val="20"/>
          <w:szCs w:val="20"/>
        </w:rPr>
      </w:pPr>
      <w:r w:rsidRPr="00517F4E">
        <w:rPr>
          <w:rFonts w:ascii="Arial" w:hAnsi="Arial" w:cs="Arial"/>
          <w:bCs/>
          <w:sz w:val="20"/>
          <w:szCs w:val="20"/>
        </w:rPr>
        <w:t>3</w:t>
      </w:r>
      <w:r w:rsidR="00DE0AB2" w:rsidRPr="00517F4E">
        <w:rPr>
          <w:rFonts w:ascii="Arial" w:hAnsi="Arial" w:cs="Arial"/>
          <w:bCs/>
          <w:sz w:val="20"/>
          <w:szCs w:val="20"/>
        </w:rPr>
        <w:t>) zorganizowania zaplecza budowy i jego zabezpieczenia z zachowaniem najwyższej staranności;</w:t>
      </w:r>
    </w:p>
    <w:p w14:paraId="38C1CC9F" w14:textId="77777777" w:rsidR="00DE0AB2" w:rsidRPr="00517F4E" w:rsidRDefault="009C7F6B" w:rsidP="00517F4E">
      <w:pPr>
        <w:pStyle w:val="Tekstpodstawowy"/>
        <w:spacing w:after="0"/>
        <w:jc w:val="both"/>
        <w:rPr>
          <w:rFonts w:ascii="Arial" w:hAnsi="Arial" w:cs="Arial"/>
          <w:bCs/>
          <w:sz w:val="20"/>
          <w:szCs w:val="20"/>
        </w:rPr>
      </w:pPr>
      <w:r w:rsidRPr="00517F4E">
        <w:rPr>
          <w:rFonts w:ascii="Arial" w:hAnsi="Arial" w:cs="Arial"/>
          <w:bCs/>
          <w:sz w:val="20"/>
          <w:szCs w:val="20"/>
        </w:rPr>
        <w:t>4</w:t>
      </w:r>
      <w:r w:rsidR="00DE0AB2" w:rsidRPr="00517F4E">
        <w:rPr>
          <w:rFonts w:ascii="Arial" w:hAnsi="Arial" w:cs="Arial"/>
          <w:bCs/>
          <w:sz w:val="20"/>
          <w:szCs w:val="20"/>
        </w:rPr>
        <w:t>) przestrzegania przepisów BHP i PPOŻ, utrzymania na bieżąco ładu i porządku na terenie wykonywanych prac w trakcie prowadzenia robót   i po ich zakończeniu;</w:t>
      </w:r>
    </w:p>
    <w:p w14:paraId="7DD3CEC4" w14:textId="77777777" w:rsidR="00DE0AB2" w:rsidRPr="00517F4E" w:rsidRDefault="009C7F6B" w:rsidP="00517F4E">
      <w:pPr>
        <w:pStyle w:val="Tekstpodstawowy"/>
        <w:spacing w:after="0"/>
        <w:jc w:val="both"/>
        <w:rPr>
          <w:rFonts w:ascii="Arial" w:hAnsi="Arial" w:cs="Arial"/>
          <w:bCs/>
          <w:sz w:val="20"/>
          <w:szCs w:val="20"/>
        </w:rPr>
      </w:pPr>
      <w:r w:rsidRPr="00517F4E">
        <w:rPr>
          <w:rFonts w:ascii="Arial" w:hAnsi="Arial" w:cs="Arial"/>
          <w:bCs/>
          <w:sz w:val="20"/>
          <w:szCs w:val="20"/>
        </w:rPr>
        <w:t>5</w:t>
      </w:r>
      <w:r w:rsidR="00DE0AB2" w:rsidRPr="00517F4E">
        <w:rPr>
          <w:rFonts w:ascii="Arial" w:hAnsi="Arial" w:cs="Arial"/>
          <w:bCs/>
          <w:sz w:val="20"/>
          <w:szCs w:val="20"/>
        </w:rPr>
        <w:t xml:space="preserve">) przygotowania i zgłoszenia przedmiotu umowy do odbioru końcowego, uczestniczenia w </w:t>
      </w:r>
      <w:r w:rsidR="00DE0AB2" w:rsidRPr="00517F4E">
        <w:rPr>
          <w:rFonts w:ascii="Arial" w:hAnsi="Arial" w:cs="Arial"/>
          <w:bCs/>
          <w:sz w:val="20"/>
          <w:szCs w:val="20"/>
        </w:rPr>
        <w:br/>
        <w:t xml:space="preserve">    czynnościach odbioru i zapewnienia usunięcia stwierdzonych wad;</w:t>
      </w:r>
    </w:p>
    <w:p w14:paraId="41B041B2" w14:textId="77777777" w:rsidR="00DE0AB2" w:rsidRPr="00517F4E" w:rsidRDefault="00A10F1E" w:rsidP="00517F4E">
      <w:pPr>
        <w:pStyle w:val="Tekstpodstawowy"/>
        <w:spacing w:after="0"/>
        <w:jc w:val="both"/>
        <w:rPr>
          <w:rFonts w:ascii="Arial" w:hAnsi="Arial" w:cs="Arial"/>
          <w:bCs/>
          <w:sz w:val="20"/>
          <w:szCs w:val="20"/>
        </w:rPr>
      </w:pPr>
      <w:r w:rsidRPr="00517F4E">
        <w:rPr>
          <w:rFonts w:ascii="Arial" w:hAnsi="Arial" w:cs="Arial"/>
          <w:bCs/>
          <w:sz w:val="20"/>
          <w:szCs w:val="20"/>
        </w:rPr>
        <w:lastRenderedPageBreak/>
        <w:t>6</w:t>
      </w:r>
      <w:r w:rsidR="00DE0AB2" w:rsidRPr="00517F4E">
        <w:rPr>
          <w:rFonts w:ascii="Arial" w:hAnsi="Arial" w:cs="Arial"/>
          <w:bCs/>
          <w:sz w:val="20"/>
          <w:szCs w:val="20"/>
        </w:rPr>
        <w:t xml:space="preserve">) niezwłocznego usunięcia, własnym staraniem i na koszt własny ewentualnych szkód powstałych </w:t>
      </w:r>
      <w:r w:rsidR="00DE0AB2" w:rsidRPr="00517F4E">
        <w:rPr>
          <w:rFonts w:ascii="Arial" w:hAnsi="Arial" w:cs="Arial"/>
          <w:bCs/>
          <w:sz w:val="20"/>
          <w:szCs w:val="20"/>
        </w:rPr>
        <w:br/>
        <w:t xml:space="preserve">    z jego winy w związku z realizacją niniejszej umowy;</w:t>
      </w:r>
    </w:p>
    <w:p w14:paraId="21D51352" w14:textId="4362CEF6" w:rsidR="00DE0AB2" w:rsidRDefault="00A10F1E" w:rsidP="00517F4E">
      <w:pPr>
        <w:pStyle w:val="Tekstpodstawowy"/>
        <w:spacing w:after="0"/>
        <w:jc w:val="both"/>
        <w:rPr>
          <w:rFonts w:ascii="Arial" w:hAnsi="Arial" w:cs="Arial"/>
          <w:bCs/>
          <w:sz w:val="20"/>
          <w:szCs w:val="20"/>
        </w:rPr>
      </w:pPr>
      <w:r w:rsidRPr="00517F4E">
        <w:rPr>
          <w:rFonts w:ascii="Arial" w:hAnsi="Arial" w:cs="Arial"/>
          <w:bCs/>
          <w:sz w:val="20"/>
          <w:szCs w:val="20"/>
        </w:rPr>
        <w:t>7</w:t>
      </w:r>
      <w:r w:rsidR="00DE0AB2" w:rsidRPr="00517F4E">
        <w:rPr>
          <w:rFonts w:ascii="Arial" w:hAnsi="Arial" w:cs="Arial"/>
          <w:bCs/>
          <w:sz w:val="20"/>
          <w:szCs w:val="20"/>
        </w:rPr>
        <w:t>) zapewnienie i ponoszenie kosztów związanych z usunięciem oraz składowaniem odpadów powstałych w czasie realizacji przedmiotu zamówienia.</w:t>
      </w:r>
    </w:p>
    <w:p w14:paraId="0652F979" w14:textId="77777777" w:rsidR="001F5317" w:rsidRPr="00517F4E" w:rsidRDefault="001F5317" w:rsidP="00517F4E">
      <w:pPr>
        <w:pStyle w:val="Tekstpodstawowy"/>
        <w:spacing w:after="0"/>
        <w:jc w:val="both"/>
        <w:rPr>
          <w:rFonts w:ascii="Arial" w:hAnsi="Arial" w:cs="Arial"/>
          <w:bCs/>
          <w:sz w:val="20"/>
          <w:szCs w:val="20"/>
        </w:rPr>
      </w:pPr>
    </w:p>
    <w:p w14:paraId="383951C7" w14:textId="13900934" w:rsidR="00DE0AB2" w:rsidRPr="00517F4E" w:rsidRDefault="00DE0AB2" w:rsidP="00517F4E">
      <w:pPr>
        <w:pStyle w:val="Tekstpodstawowy"/>
        <w:spacing w:after="0"/>
        <w:jc w:val="both"/>
        <w:rPr>
          <w:rFonts w:ascii="Arial" w:hAnsi="Arial" w:cs="Arial"/>
          <w:bCs/>
          <w:sz w:val="20"/>
          <w:szCs w:val="20"/>
        </w:rPr>
      </w:pPr>
      <w:r w:rsidRPr="00517F4E">
        <w:rPr>
          <w:rFonts w:ascii="Arial" w:hAnsi="Arial" w:cs="Arial"/>
          <w:b/>
          <w:bCs/>
          <w:sz w:val="20"/>
          <w:szCs w:val="20"/>
        </w:rPr>
        <w:t xml:space="preserve">§ 4.1. </w:t>
      </w:r>
      <w:r w:rsidR="00CD39A1" w:rsidRPr="00517F4E">
        <w:rPr>
          <w:rFonts w:ascii="Arial" w:hAnsi="Arial" w:cs="Arial"/>
          <w:bCs/>
          <w:sz w:val="20"/>
          <w:szCs w:val="20"/>
        </w:rPr>
        <w:t xml:space="preserve">Ustala się cenę ofertową  z tytułu należytego wykonania przedmiotu umowy na kwotę    </w:t>
      </w:r>
      <w:r w:rsidR="008F18BE" w:rsidRPr="00517F4E">
        <w:rPr>
          <w:rFonts w:ascii="Arial" w:hAnsi="Arial" w:cs="Arial"/>
          <w:bCs/>
          <w:sz w:val="20"/>
          <w:szCs w:val="20"/>
        </w:rPr>
        <w:t xml:space="preserve"> </w:t>
      </w:r>
      <w:r w:rsidR="005F1625" w:rsidRPr="00517F4E">
        <w:rPr>
          <w:rFonts w:ascii="Arial" w:hAnsi="Arial" w:cs="Arial"/>
          <w:b/>
          <w:bCs/>
          <w:sz w:val="20"/>
          <w:szCs w:val="20"/>
        </w:rPr>
        <w:t>……..</w:t>
      </w:r>
      <w:r w:rsidR="00703A37" w:rsidRPr="00517F4E">
        <w:rPr>
          <w:rFonts w:ascii="Arial" w:hAnsi="Arial" w:cs="Arial"/>
          <w:b/>
          <w:bCs/>
          <w:sz w:val="20"/>
          <w:szCs w:val="20"/>
        </w:rPr>
        <w:t xml:space="preserve"> </w:t>
      </w:r>
      <w:r w:rsidR="008F18BE" w:rsidRPr="00517F4E">
        <w:rPr>
          <w:rFonts w:ascii="Arial" w:hAnsi="Arial" w:cs="Arial"/>
          <w:b/>
          <w:bCs/>
          <w:sz w:val="20"/>
          <w:szCs w:val="20"/>
        </w:rPr>
        <w:t>zł</w:t>
      </w:r>
      <w:r w:rsidR="001369DD" w:rsidRPr="00517F4E">
        <w:rPr>
          <w:rFonts w:ascii="Arial" w:hAnsi="Arial" w:cs="Arial"/>
          <w:bCs/>
          <w:sz w:val="20"/>
          <w:szCs w:val="20"/>
        </w:rPr>
        <w:t xml:space="preserve"> bez podatku VAT. (słownie</w:t>
      </w:r>
      <w:r w:rsidRPr="00517F4E">
        <w:rPr>
          <w:rFonts w:ascii="Arial" w:hAnsi="Arial" w:cs="Arial"/>
          <w:bCs/>
          <w:sz w:val="20"/>
          <w:szCs w:val="20"/>
        </w:rPr>
        <w:t xml:space="preserve">: </w:t>
      </w:r>
      <w:r w:rsidR="005F1625" w:rsidRPr="00517F4E">
        <w:rPr>
          <w:rFonts w:ascii="Arial" w:hAnsi="Arial" w:cs="Arial"/>
          <w:b/>
          <w:bCs/>
          <w:sz w:val="20"/>
          <w:szCs w:val="20"/>
        </w:rPr>
        <w:t>……………..</w:t>
      </w:r>
      <w:r w:rsidR="00703A37" w:rsidRPr="00517F4E">
        <w:rPr>
          <w:rFonts w:ascii="Arial" w:hAnsi="Arial" w:cs="Arial"/>
          <w:b/>
          <w:bCs/>
          <w:sz w:val="20"/>
          <w:szCs w:val="20"/>
        </w:rPr>
        <w:t xml:space="preserve"> </w:t>
      </w:r>
      <w:r w:rsidR="00B95F37" w:rsidRPr="00517F4E">
        <w:rPr>
          <w:rFonts w:ascii="Arial" w:hAnsi="Arial" w:cs="Arial"/>
          <w:b/>
          <w:bCs/>
          <w:sz w:val="20"/>
          <w:szCs w:val="20"/>
        </w:rPr>
        <w:t xml:space="preserve">złotych </w:t>
      </w:r>
      <w:r w:rsidR="005F1625" w:rsidRPr="00517F4E">
        <w:rPr>
          <w:rFonts w:ascii="Arial" w:hAnsi="Arial" w:cs="Arial"/>
          <w:b/>
          <w:bCs/>
          <w:sz w:val="20"/>
          <w:szCs w:val="20"/>
        </w:rPr>
        <w:t xml:space="preserve">   </w:t>
      </w:r>
      <w:r w:rsidR="00B95F37" w:rsidRPr="00517F4E">
        <w:rPr>
          <w:rFonts w:ascii="Arial" w:hAnsi="Arial" w:cs="Arial"/>
          <w:b/>
          <w:bCs/>
          <w:sz w:val="20"/>
          <w:szCs w:val="20"/>
        </w:rPr>
        <w:t>/100</w:t>
      </w:r>
      <w:r w:rsidR="00B95F37" w:rsidRPr="00517F4E">
        <w:rPr>
          <w:rFonts w:ascii="Arial" w:hAnsi="Arial" w:cs="Arial"/>
          <w:bCs/>
          <w:sz w:val="20"/>
          <w:szCs w:val="20"/>
        </w:rPr>
        <w:t>).</w:t>
      </w:r>
      <w:r w:rsidRPr="00517F4E">
        <w:rPr>
          <w:rFonts w:ascii="Arial" w:hAnsi="Arial" w:cs="Arial"/>
          <w:bCs/>
          <w:sz w:val="20"/>
          <w:szCs w:val="20"/>
        </w:rPr>
        <w:t xml:space="preserve"> Podatek VAT wynosi </w:t>
      </w:r>
      <w:r w:rsidR="001369DD" w:rsidRPr="00517F4E">
        <w:rPr>
          <w:rFonts w:ascii="Arial" w:hAnsi="Arial" w:cs="Arial"/>
          <w:b/>
          <w:bCs/>
          <w:sz w:val="20"/>
          <w:szCs w:val="20"/>
        </w:rPr>
        <w:t>23</w:t>
      </w:r>
      <w:r w:rsidRPr="00517F4E">
        <w:rPr>
          <w:rFonts w:ascii="Arial" w:hAnsi="Arial" w:cs="Arial"/>
          <w:b/>
          <w:bCs/>
          <w:sz w:val="20"/>
          <w:szCs w:val="20"/>
        </w:rPr>
        <w:t xml:space="preserve"> %</w:t>
      </w:r>
      <w:r w:rsidRPr="00517F4E">
        <w:rPr>
          <w:rFonts w:ascii="Arial" w:hAnsi="Arial" w:cs="Arial"/>
          <w:bCs/>
          <w:sz w:val="20"/>
          <w:szCs w:val="20"/>
        </w:rPr>
        <w:t xml:space="preserve"> tj. </w:t>
      </w:r>
      <w:r w:rsidR="005F1625" w:rsidRPr="00517F4E">
        <w:rPr>
          <w:rFonts w:ascii="Arial" w:hAnsi="Arial" w:cs="Arial"/>
          <w:b/>
          <w:bCs/>
          <w:sz w:val="20"/>
          <w:szCs w:val="20"/>
        </w:rPr>
        <w:t>…………</w:t>
      </w:r>
      <w:r w:rsidR="008F18BE" w:rsidRPr="00517F4E">
        <w:rPr>
          <w:rFonts w:ascii="Arial" w:hAnsi="Arial" w:cs="Arial"/>
          <w:b/>
          <w:bCs/>
          <w:sz w:val="20"/>
          <w:szCs w:val="20"/>
        </w:rPr>
        <w:t xml:space="preserve"> zł</w:t>
      </w:r>
      <w:r w:rsidR="008F18BE" w:rsidRPr="00517F4E">
        <w:rPr>
          <w:rFonts w:ascii="Arial" w:hAnsi="Arial" w:cs="Arial"/>
          <w:bCs/>
          <w:sz w:val="20"/>
          <w:szCs w:val="20"/>
        </w:rPr>
        <w:t xml:space="preserve"> ( słownie</w:t>
      </w:r>
      <w:r w:rsidRPr="00517F4E">
        <w:rPr>
          <w:rFonts w:ascii="Arial" w:hAnsi="Arial" w:cs="Arial"/>
          <w:bCs/>
          <w:sz w:val="20"/>
          <w:szCs w:val="20"/>
        </w:rPr>
        <w:t xml:space="preserve">: </w:t>
      </w:r>
      <w:r w:rsidR="005F1625" w:rsidRPr="00517F4E">
        <w:rPr>
          <w:rFonts w:ascii="Arial" w:hAnsi="Arial" w:cs="Arial"/>
          <w:b/>
          <w:bCs/>
          <w:sz w:val="20"/>
          <w:szCs w:val="20"/>
        </w:rPr>
        <w:t>………….. złotych ….</w:t>
      </w:r>
      <w:r w:rsidRPr="00517F4E">
        <w:rPr>
          <w:rFonts w:ascii="Arial" w:hAnsi="Arial" w:cs="Arial"/>
          <w:b/>
          <w:bCs/>
          <w:sz w:val="20"/>
          <w:szCs w:val="20"/>
        </w:rPr>
        <w:t>/100</w:t>
      </w:r>
      <w:r w:rsidRPr="00517F4E">
        <w:rPr>
          <w:rFonts w:ascii="Arial" w:hAnsi="Arial" w:cs="Arial"/>
          <w:bCs/>
          <w:sz w:val="20"/>
          <w:szCs w:val="20"/>
        </w:rPr>
        <w:t>).</w:t>
      </w:r>
      <w:r w:rsidR="00B95F37" w:rsidRPr="00517F4E">
        <w:rPr>
          <w:rFonts w:ascii="Arial" w:hAnsi="Arial" w:cs="Arial"/>
          <w:bCs/>
          <w:sz w:val="20"/>
          <w:szCs w:val="20"/>
        </w:rPr>
        <w:t xml:space="preserve"> </w:t>
      </w:r>
      <w:r w:rsidRPr="00517F4E">
        <w:rPr>
          <w:rFonts w:ascii="Arial" w:hAnsi="Arial" w:cs="Arial"/>
          <w:bCs/>
          <w:sz w:val="20"/>
          <w:szCs w:val="20"/>
        </w:rPr>
        <w:t>Łącznie</w:t>
      </w:r>
      <w:r w:rsidR="00B95F37" w:rsidRPr="00517F4E">
        <w:rPr>
          <w:rFonts w:ascii="Arial" w:hAnsi="Arial" w:cs="Arial"/>
          <w:bCs/>
          <w:sz w:val="20"/>
          <w:szCs w:val="20"/>
        </w:rPr>
        <w:t xml:space="preserve"> brutto</w:t>
      </w:r>
      <w:r w:rsidR="0011204B" w:rsidRPr="00517F4E">
        <w:rPr>
          <w:rFonts w:ascii="Arial" w:hAnsi="Arial" w:cs="Arial"/>
          <w:bCs/>
          <w:sz w:val="20"/>
          <w:szCs w:val="20"/>
        </w:rPr>
        <w:t xml:space="preserve"> </w:t>
      </w:r>
      <w:r w:rsidR="005F1625" w:rsidRPr="00517F4E">
        <w:rPr>
          <w:rFonts w:ascii="Arial" w:hAnsi="Arial" w:cs="Arial"/>
          <w:b/>
          <w:bCs/>
          <w:sz w:val="20"/>
          <w:szCs w:val="20"/>
        </w:rPr>
        <w:t>…………..</w:t>
      </w:r>
      <w:r w:rsidR="001369DD" w:rsidRPr="00517F4E">
        <w:rPr>
          <w:rFonts w:ascii="Arial" w:hAnsi="Arial" w:cs="Arial"/>
          <w:b/>
          <w:bCs/>
          <w:sz w:val="20"/>
          <w:szCs w:val="20"/>
        </w:rPr>
        <w:t xml:space="preserve"> </w:t>
      </w:r>
      <w:r w:rsidR="00B95F37" w:rsidRPr="00517F4E">
        <w:rPr>
          <w:rFonts w:ascii="Arial" w:hAnsi="Arial" w:cs="Arial"/>
          <w:b/>
          <w:bCs/>
          <w:sz w:val="20"/>
          <w:szCs w:val="20"/>
        </w:rPr>
        <w:t xml:space="preserve"> zł</w:t>
      </w:r>
      <w:r w:rsidR="0011204B" w:rsidRPr="00517F4E">
        <w:rPr>
          <w:rFonts w:ascii="Arial" w:hAnsi="Arial" w:cs="Arial"/>
          <w:bCs/>
          <w:sz w:val="20"/>
          <w:szCs w:val="20"/>
        </w:rPr>
        <w:t xml:space="preserve"> </w:t>
      </w:r>
      <w:r w:rsidRPr="00517F4E">
        <w:rPr>
          <w:rFonts w:ascii="Arial" w:hAnsi="Arial" w:cs="Arial"/>
          <w:bCs/>
          <w:sz w:val="20"/>
          <w:szCs w:val="20"/>
        </w:rPr>
        <w:t>( słownie:</w:t>
      </w:r>
      <w:r w:rsidR="001369DD" w:rsidRPr="00517F4E">
        <w:rPr>
          <w:rFonts w:ascii="Arial" w:hAnsi="Arial" w:cs="Arial"/>
          <w:bCs/>
          <w:sz w:val="20"/>
          <w:szCs w:val="20"/>
        </w:rPr>
        <w:t xml:space="preserve"> </w:t>
      </w:r>
      <w:r w:rsidR="005F1625" w:rsidRPr="00517F4E">
        <w:rPr>
          <w:rFonts w:ascii="Arial" w:hAnsi="Arial" w:cs="Arial"/>
          <w:b/>
          <w:sz w:val="20"/>
          <w:szCs w:val="20"/>
        </w:rPr>
        <w:t>…………………………</w:t>
      </w:r>
      <w:r w:rsidR="00703A37" w:rsidRPr="00517F4E">
        <w:rPr>
          <w:rFonts w:ascii="Arial" w:hAnsi="Arial" w:cs="Arial"/>
          <w:b/>
          <w:sz w:val="20"/>
          <w:szCs w:val="20"/>
        </w:rPr>
        <w:t xml:space="preserve"> złotych 00/100</w:t>
      </w:r>
      <w:r w:rsidR="00703A37" w:rsidRPr="00517F4E">
        <w:rPr>
          <w:rFonts w:ascii="Arial" w:hAnsi="Arial" w:cs="Arial"/>
          <w:bCs/>
          <w:sz w:val="20"/>
          <w:szCs w:val="20"/>
        </w:rPr>
        <w:t>)</w:t>
      </w:r>
      <w:r w:rsidRPr="00517F4E">
        <w:rPr>
          <w:rFonts w:ascii="Arial" w:hAnsi="Arial" w:cs="Arial"/>
          <w:bCs/>
          <w:sz w:val="20"/>
          <w:szCs w:val="20"/>
        </w:rPr>
        <w:t>.</w:t>
      </w:r>
    </w:p>
    <w:p w14:paraId="4D286109" w14:textId="449F3142" w:rsidR="005F1625" w:rsidRPr="00517F4E" w:rsidRDefault="00DE0AB2" w:rsidP="00517F4E">
      <w:pPr>
        <w:pStyle w:val="Tekstpodstawowy"/>
        <w:spacing w:after="0"/>
        <w:jc w:val="both"/>
        <w:rPr>
          <w:rFonts w:ascii="Arial" w:hAnsi="Arial" w:cs="Arial"/>
          <w:bCs/>
          <w:sz w:val="20"/>
          <w:szCs w:val="20"/>
        </w:rPr>
      </w:pPr>
      <w:r w:rsidRPr="00517F4E">
        <w:rPr>
          <w:rFonts w:ascii="Arial" w:hAnsi="Arial" w:cs="Arial"/>
          <w:b/>
          <w:bCs/>
          <w:sz w:val="20"/>
          <w:szCs w:val="20"/>
        </w:rPr>
        <w:t xml:space="preserve"> 2.</w:t>
      </w:r>
      <w:r w:rsidRPr="00517F4E">
        <w:rPr>
          <w:rFonts w:ascii="Arial" w:hAnsi="Arial" w:cs="Arial"/>
          <w:bCs/>
          <w:sz w:val="20"/>
          <w:szCs w:val="20"/>
        </w:rPr>
        <w:t xml:space="preserve">  Ustalone w ust. 1 wynagrodzeni</w:t>
      </w:r>
      <w:r w:rsidR="005F1625" w:rsidRPr="00517F4E">
        <w:rPr>
          <w:rFonts w:ascii="Arial" w:hAnsi="Arial" w:cs="Arial"/>
          <w:bCs/>
          <w:sz w:val="20"/>
          <w:szCs w:val="20"/>
        </w:rPr>
        <w:t>e za realizację zamówienia jest wynagrodzeniem ryczałtowym, (w odniesieniu do każdej z kategorii wskazanych w kosztorysie ofertowym – ogólnym)  uwzględnia wszelkie koszty związane z realizacją niniejszego przedmiotu umowy, koszty wynikające z obowiązków Wykonawcy określonych w umowie, dokumentacji projektowej, obowiązujący podatek VAT. Rozliczenia robót zaniechanych strony dokonają z wykorzystaniem kosztorysu szczegółowego.</w:t>
      </w:r>
    </w:p>
    <w:p w14:paraId="34363662" w14:textId="68559E89" w:rsidR="005F1625" w:rsidRPr="007D3BB2" w:rsidRDefault="005F1625" w:rsidP="00517F4E">
      <w:pPr>
        <w:pStyle w:val="Tekstpodstawowy"/>
        <w:spacing w:after="0"/>
        <w:jc w:val="both"/>
        <w:rPr>
          <w:rFonts w:ascii="Arial" w:hAnsi="Arial" w:cs="Arial"/>
          <w:bCs/>
          <w:sz w:val="20"/>
          <w:szCs w:val="20"/>
        </w:rPr>
      </w:pPr>
      <w:r w:rsidRPr="007D3BB2">
        <w:rPr>
          <w:rFonts w:ascii="Arial" w:hAnsi="Arial" w:cs="Arial"/>
          <w:b/>
          <w:bCs/>
          <w:sz w:val="20"/>
          <w:szCs w:val="20"/>
        </w:rPr>
        <w:t>3.</w:t>
      </w:r>
      <w:r w:rsidRPr="007D3BB2">
        <w:rPr>
          <w:rFonts w:ascii="Arial" w:hAnsi="Arial" w:cs="Arial"/>
          <w:bCs/>
          <w:sz w:val="20"/>
          <w:szCs w:val="20"/>
        </w:rPr>
        <w:t xml:space="preserve"> </w:t>
      </w:r>
      <w:r w:rsidR="008522BF" w:rsidRPr="007D3BB2">
        <w:rPr>
          <w:rFonts w:ascii="Arial" w:hAnsi="Arial" w:cs="Arial"/>
          <w:bCs/>
          <w:sz w:val="20"/>
          <w:szCs w:val="20"/>
        </w:rPr>
        <w:t xml:space="preserve">Zamawiający przewiduje nie więcej niż dwie płatności częściowe. </w:t>
      </w:r>
      <w:r w:rsidRPr="007D3BB2">
        <w:rPr>
          <w:rFonts w:ascii="Arial" w:hAnsi="Arial" w:cs="Arial"/>
          <w:bCs/>
          <w:sz w:val="20"/>
          <w:szCs w:val="20"/>
        </w:rPr>
        <w:t>Podstawą wystawienia faktury lub rachunku z tytułu płatności częściowej będzie podpisany przez Strony pro</w:t>
      </w:r>
      <w:r w:rsidR="00F5594D" w:rsidRPr="007D3BB2">
        <w:rPr>
          <w:rFonts w:ascii="Arial" w:hAnsi="Arial" w:cs="Arial"/>
          <w:bCs/>
          <w:sz w:val="20"/>
          <w:szCs w:val="20"/>
        </w:rPr>
        <w:t>tokół częściowy odbioru robót:</w:t>
      </w:r>
    </w:p>
    <w:p w14:paraId="56CE3135" w14:textId="37AFD7A5" w:rsidR="00F5594D" w:rsidRPr="007D3BB2" w:rsidRDefault="00F5594D" w:rsidP="008522BF">
      <w:pPr>
        <w:pStyle w:val="Tekstpodstawowy"/>
        <w:shd w:val="clear" w:color="auto" w:fill="FFFFFF" w:themeFill="background1"/>
        <w:spacing w:after="0"/>
        <w:jc w:val="both"/>
        <w:rPr>
          <w:rFonts w:ascii="Arial" w:hAnsi="Arial" w:cs="Arial"/>
          <w:bCs/>
          <w:sz w:val="20"/>
          <w:szCs w:val="20"/>
        </w:rPr>
      </w:pPr>
      <w:r w:rsidRPr="007D3BB2">
        <w:rPr>
          <w:rFonts w:ascii="Arial" w:hAnsi="Arial" w:cs="Arial"/>
          <w:bCs/>
          <w:sz w:val="20"/>
          <w:szCs w:val="20"/>
        </w:rPr>
        <w:t xml:space="preserve">- po wykonaniu </w:t>
      </w:r>
      <w:r w:rsidR="008522BF" w:rsidRPr="007D3BB2">
        <w:rPr>
          <w:rFonts w:ascii="Arial" w:hAnsi="Arial" w:cs="Arial"/>
          <w:bCs/>
          <w:sz w:val="20"/>
          <w:szCs w:val="20"/>
        </w:rPr>
        <w:t xml:space="preserve">co najmniej </w:t>
      </w:r>
      <w:r w:rsidRPr="007D3BB2">
        <w:rPr>
          <w:rFonts w:ascii="Arial" w:hAnsi="Arial" w:cs="Arial"/>
          <w:bCs/>
          <w:sz w:val="20"/>
          <w:szCs w:val="20"/>
        </w:rPr>
        <w:t>35% wartości zadania o której mowa w ust 1 niniejszego Paragrafu;– na kwotę odpowiadającej 25% wartości ceny ofertowej, o której mowa w ust 1 niniejszego Paragrafu</w:t>
      </w:r>
      <w:r w:rsidR="008522BF" w:rsidRPr="007D3BB2">
        <w:rPr>
          <w:rFonts w:ascii="Arial" w:hAnsi="Arial" w:cs="Arial"/>
          <w:bCs/>
          <w:sz w:val="20"/>
          <w:szCs w:val="20"/>
        </w:rPr>
        <w:t xml:space="preserve"> (płatność częściowa nr 1)</w:t>
      </w:r>
      <w:r w:rsidRPr="007D3BB2">
        <w:rPr>
          <w:rFonts w:ascii="Arial" w:hAnsi="Arial" w:cs="Arial"/>
          <w:bCs/>
          <w:sz w:val="20"/>
          <w:szCs w:val="20"/>
        </w:rPr>
        <w:t>;</w:t>
      </w:r>
    </w:p>
    <w:p w14:paraId="4B8DAE38" w14:textId="45363204" w:rsidR="008522BF" w:rsidRPr="007D3BB2" w:rsidRDefault="008522BF" w:rsidP="008522BF">
      <w:pPr>
        <w:pStyle w:val="Tekstpodstawowy"/>
        <w:shd w:val="clear" w:color="auto" w:fill="FFFFFF" w:themeFill="background1"/>
        <w:spacing w:after="0"/>
        <w:jc w:val="both"/>
        <w:rPr>
          <w:rFonts w:ascii="Arial" w:hAnsi="Arial" w:cs="Arial"/>
          <w:bCs/>
          <w:sz w:val="20"/>
          <w:szCs w:val="20"/>
        </w:rPr>
      </w:pPr>
      <w:r w:rsidRPr="007D3BB2">
        <w:rPr>
          <w:rFonts w:ascii="Arial" w:hAnsi="Arial" w:cs="Arial"/>
          <w:bCs/>
          <w:sz w:val="20"/>
          <w:szCs w:val="20"/>
        </w:rPr>
        <w:t>- po wykonaniu co najmniej 60% wartości zadania o której mowa w ust 1 niniejszego Paragrafu;– na kwotę odpowiadającej 25 % wartości ceny ofertowej, o której mowa w ust 1 niniejszego Paragrafu (płatność częściowa nr 2).</w:t>
      </w:r>
    </w:p>
    <w:p w14:paraId="117E40EA" w14:textId="43B29D90" w:rsidR="005F1625" w:rsidRPr="007D3BB2" w:rsidRDefault="005F1625" w:rsidP="00517F4E">
      <w:pPr>
        <w:pStyle w:val="Tekstpodstawowy"/>
        <w:spacing w:after="0"/>
        <w:jc w:val="both"/>
        <w:rPr>
          <w:rFonts w:ascii="Arial" w:hAnsi="Arial" w:cs="Arial"/>
          <w:bCs/>
          <w:sz w:val="20"/>
          <w:szCs w:val="20"/>
        </w:rPr>
      </w:pPr>
      <w:r w:rsidRPr="007D3BB2">
        <w:rPr>
          <w:rFonts w:ascii="Arial" w:hAnsi="Arial" w:cs="Arial"/>
          <w:b/>
          <w:bCs/>
          <w:sz w:val="20"/>
          <w:szCs w:val="20"/>
        </w:rPr>
        <w:t>4.</w:t>
      </w:r>
      <w:r w:rsidRPr="007D3BB2">
        <w:rPr>
          <w:rFonts w:ascii="Arial" w:hAnsi="Arial" w:cs="Arial"/>
          <w:bCs/>
          <w:sz w:val="20"/>
          <w:szCs w:val="20"/>
        </w:rPr>
        <w:t xml:space="preserve"> Termin płatności faktury wynosi 14 dni po otrzymaniu przez Zamawiającego prawidłowo wystawionej pod względem merytorycznym i finansowym faktury VAT.</w:t>
      </w:r>
    </w:p>
    <w:p w14:paraId="3393E7B3" w14:textId="365384A4" w:rsidR="005F1625" w:rsidRPr="007D3BB2" w:rsidRDefault="005F1625" w:rsidP="00517F4E">
      <w:pPr>
        <w:pStyle w:val="Tekstpodstawowy"/>
        <w:spacing w:after="0"/>
        <w:jc w:val="both"/>
        <w:rPr>
          <w:rFonts w:ascii="Arial" w:hAnsi="Arial" w:cs="Arial"/>
          <w:bCs/>
          <w:sz w:val="20"/>
          <w:szCs w:val="20"/>
        </w:rPr>
      </w:pPr>
      <w:r w:rsidRPr="007D3BB2">
        <w:rPr>
          <w:rFonts w:ascii="Arial" w:hAnsi="Arial" w:cs="Arial"/>
          <w:b/>
          <w:bCs/>
          <w:sz w:val="20"/>
          <w:szCs w:val="20"/>
        </w:rPr>
        <w:t>5.</w:t>
      </w:r>
      <w:r w:rsidRPr="007D3BB2">
        <w:rPr>
          <w:rFonts w:ascii="Arial" w:hAnsi="Arial" w:cs="Arial"/>
          <w:bCs/>
          <w:sz w:val="20"/>
          <w:szCs w:val="20"/>
        </w:rPr>
        <w:t xml:space="preserve"> Za dzień spełnienia świadczenia pieniężnego uznaje się datę obciążenia rachunku Zamawiającego.</w:t>
      </w:r>
    </w:p>
    <w:p w14:paraId="2A675137" w14:textId="23525A43" w:rsidR="00641B5B" w:rsidRPr="007D3BB2" w:rsidRDefault="00641B5B" w:rsidP="00517F4E">
      <w:pPr>
        <w:pStyle w:val="Tekstpodstawowy"/>
        <w:spacing w:after="0"/>
        <w:jc w:val="both"/>
        <w:rPr>
          <w:rFonts w:ascii="Arial" w:hAnsi="Arial" w:cs="Arial"/>
          <w:bCs/>
          <w:sz w:val="20"/>
          <w:szCs w:val="20"/>
        </w:rPr>
      </w:pPr>
      <w:r w:rsidRPr="007D3BB2">
        <w:rPr>
          <w:rFonts w:ascii="Arial" w:hAnsi="Arial" w:cs="Arial"/>
          <w:bCs/>
          <w:sz w:val="20"/>
          <w:szCs w:val="20"/>
        </w:rPr>
        <w:t>6. Do każdej faktury Wykonawca zobowiązany jest przedstawić Przejściowe Świadectwo Płatności (PŚP) zawierające potwierdzenie wykonania robót przez inspektora nadzoru inwestorskiego, określające ilość wykonanych robót objętych PŚP oraz narastająco</w:t>
      </w:r>
      <w:r w:rsidR="00F4091A" w:rsidRPr="007D3BB2">
        <w:rPr>
          <w:rFonts w:ascii="Arial" w:hAnsi="Arial" w:cs="Arial"/>
          <w:bCs/>
          <w:sz w:val="20"/>
          <w:szCs w:val="20"/>
        </w:rPr>
        <w:t>, co najmniej wg tabeli elementów scalonych i wg instrukcji Zamawiającego.</w:t>
      </w:r>
    </w:p>
    <w:p w14:paraId="02261BA5" w14:textId="77777777" w:rsidR="00DE0AB2" w:rsidRPr="007D3BB2" w:rsidRDefault="00DE0AB2" w:rsidP="00517F4E">
      <w:pPr>
        <w:pStyle w:val="Tekstpodstawowy"/>
        <w:spacing w:after="0"/>
        <w:rPr>
          <w:rFonts w:ascii="Arial" w:hAnsi="Arial" w:cs="Arial"/>
          <w:bCs/>
          <w:sz w:val="20"/>
          <w:szCs w:val="20"/>
        </w:rPr>
      </w:pPr>
      <w:r w:rsidRPr="007D3BB2">
        <w:rPr>
          <w:rFonts w:ascii="Arial" w:hAnsi="Arial" w:cs="Arial"/>
          <w:b/>
          <w:bCs/>
          <w:sz w:val="20"/>
          <w:szCs w:val="20"/>
        </w:rPr>
        <w:t xml:space="preserve">       </w:t>
      </w:r>
    </w:p>
    <w:p w14:paraId="76B40F7B" w14:textId="150C0432" w:rsidR="00DE0AB2" w:rsidRPr="007D3BB2" w:rsidRDefault="00DE0AB2" w:rsidP="00517F4E">
      <w:pPr>
        <w:pStyle w:val="Tekstpodstawowy"/>
        <w:spacing w:after="0"/>
        <w:ind w:firstLine="240"/>
        <w:jc w:val="both"/>
        <w:rPr>
          <w:rFonts w:ascii="Arial" w:hAnsi="Arial" w:cs="Arial"/>
          <w:bCs/>
          <w:sz w:val="20"/>
          <w:szCs w:val="20"/>
          <w:u w:val="single"/>
        </w:rPr>
      </w:pPr>
      <w:r w:rsidRPr="007D3BB2">
        <w:rPr>
          <w:rFonts w:ascii="Arial" w:hAnsi="Arial" w:cs="Arial"/>
          <w:b/>
          <w:bCs/>
          <w:sz w:val="20"/>
          <w:szCs w:val="20"/>
        </w:rPr>
        <w:t>§ 5.1.</w:t>
      </w:r>
      <w:r w:rsidR="00D907E3" w:rsidRPr="007D3BB2">
        <w:rPr>
          <w:rFonts w:ascii="Arial" w:hAnsi="Arial" w:cs="Arial"/>
          <w:bCs/>
          <w:sz w:val="20"/>
          <w:szCs w:val="20"/>
        </w:rPr>
        <w:t xml:space="preserve"> Płatność </w:t>
      </w:r>
      <w:r w:rsidR="008522BF" w:rsidRPr="007D3BB2">
        <w:rPr>
          <w:rFonts w:ascii="Arial" w:hAnsi="Arial" w:cs="Arial"/>
          <w:bCs/>
          <w:sz w:val="20"/>
          <w:szCs w:val="20"/>
        </w:rPr>
        <w:t xml:space="preserve">końcowa </w:t>
      </w:r>
      <w:r w:rsidR="00D907E3" w:rsidRPr="007D3BB2">
        <w:rPr>
          <w:rFonts w:ascii="Arial" w:hAnsi="Arial" w:cs="Arial"/>
          <w:bCs/>
          <w:sz w:val="20"/>
          <w:szCs w:val="20"/>
        </w:rPr>
        <w:t>za wykonany i odebrany przedmiot umowy określony w  § 1 nastąpi  na podstawie faktury wystawionej zgod</w:t>
      </w:r>
      <w:r w:rsidR="005F1625" w:rsidRPr="007D3BB2">
        <w:rPr>
          <w:rFonts w:ascii="Arial" w:hAnsi="Arial" w:cs="Arial"/>
          <w:bCs/>
          <w:sz w:val="20"/>
          <w:szCs w:val="20"/>
        </w:rPr>
        <w:t>nie z obowiązującymi przepisami</w:t>
      </w:r>
      <w:r w:rsidR="008522BF" w:rsidRPr="007D3BB2">
        <w:rPr>
          <w:rFonts w:ascii="Arial" w:hAnsi="Arial" w:cs="Arial"/>
          <w:bCs/>
          <w:sz w:val="20"/>
          <w:szCs w:val="20"/>
        </w:rPr>
        <w:t xml:space="preserve"> po odbiorze końcowym przymiotu Umowy lub od daty potwierdzenia usunięcia wad w razie ich stwierdzenia przy odbiorze końcowym</w:t>
      </w:r>
      <w:r w:rsidR="005F1625" w:rsidRPr="007D3BB2">
        <w:rPr>
          <w:rFonts w:ascii="Arial" w:hAnsi="Arial" w:cs="Arial"/>
          <w:bCs/>
          <w:sz w:val="20"/>
          <w:szCs w:val="20"/>
        </w:rPr>
        <w:t>.</w:t>
      </w:r>
    </w:p>
    <w:p w14:paraId="6B4E6564" w14:textId="4EF059D0" w:rsidR="00E603B8" w:rsidRPr="007D3BB2" w:rsidRDefault="005F1625" w:rsidP="00517F4E">
      <w:pPr>
        <w:pStyle w:val="Tekstpodstawowy"/>
        <w:spacing w:after="0"/>
        <w:ind w:firstLine="238"/>
        <w:jc w:val="both"/>
        <w:rPr>
          <w:rFonts w:ascii="Arial" w:hAnsi="Arial" w:cs="Arial"/>
          <w:bCs/>
          <w:sz w:val="20"/>
          <w:szCs w:val="20"/>
        </w:rPr>
      </w:pPr>
      <w:r w:rsidRPr="007D3BB2">
        <w:rPr>
          <w:rFonts w:ascii="Arial" w:hAnsi="Arial" w:cs="Arial"/>
          <w:b/>
          <w:bCs/>
          <w:sz w:val="20"/>
          <w:szCs w:val="20"/>
        </w:rPr>
        <w:t>2</w:t>
      </w:r>
      <w:r w:rsidR="00E603B8" w:rsidRPr="007D3BB2">
        <w:rPr>
          <w:rFonts w:ascii="Arial" w:hAnsi="Arial" w:cs="Arial"/>
          <w:b/>
          <w:bCs/>
          <w:sz w:val="20"/>
          <w:szCs w:val="20"/>
        </w:rPr>
        <w:t>.</w:t>
      </w:r>
      <w:r w:rsidR="00E603B8" w:rsidRPr="007D3BB2">
        <w:rPr>
          <w:rFonts w:ascii="Arial" w:hAnsi="Arial" w:cs="Arial"/>
          <w:bCs/>
          <w:sz w:val="20"/>
          <w:szCs w:val="20"/>
        </w:rPr>
        <w:t xml:space="preserve"> Zamawiający zastrzega sobie prawo wstrzymania wypłaty wynagrodzenia  do czasu usunięcia wad stwierdzonych protokołem odbioru, o którym mowa w § 7 ust. 2.</w:t>
      </w:r>
    </w:p>
    <w:p w14:paraId="3994A48A" w14:textId="77777777" w:rsidR="000A7D6F" w:rsidRPr="007D3BB2" w:rsidRDefault="000A7D6F" w:rsidP="00517F4E">
      <w:pPr>
        <w:pStyle w:val="Tekstpodstawowy"/>
        <w:spacing w:after="0"/>
        <w:ind w:firstLine="240"/>
        <w:jc w:val="both"/>
        <w:rPr>
          <w:rFonts w:ascii="Arial" w:hAnsi="Arial" w:cs="Arial"/>
          <w:bCs/>
          <w:sz w:val="20"/>
          <w:szCs w:val="20"/>
        </w:rPr>
      </w:pPr>
    </w:p>
    <w:p w14:paraId="16791BAD" w14:textId="0D1D26EA" w:rsidR="0077623F" w:rsidRPr="007D3BB2" w:rsidRDefault="0077623F" w:rsidP="00517F4E">
      <w:pPr>
        <w:pStyle w:val="Tekstpodstawowy"/>
        <w:spacing w:after="0"/>
        <w:ind w:firstLine="238"/>
        <w:jc w:val="both"/>
        <w:rPr>
          <w:rFonts w:ascii="Arial" w:hAnsi="Arial" w:cs="Arial"/>
          <w:bCs/>
          <w:sz w:val="20"/>
          <w:szCs w:val="20"/>
        </w:rPr>
      </w:pPr>
      <w:r w:rsidRPr="007D3BB2">
        <w:rPr>
          <w:rFonts w:ascii="Arial" w:hAnsi="Arial" w:cs="Arial"/>
          <w:b/>
          <w:bCs/>
          <w:sz w:val="20"/>
          <w:szCs w:val="20"/>
        </w:rPr>
        <w:t>§ 6. 1.</w:t>
      </w:r>
      <w:r w:rsidRPr="007D3BB2">
        <w:rPr>
          <w:rFonts w:ascii="Arial" w:hAnsi="Arial" w:cs="Arial"/>
          <w:bCs/>
          <w:sz w:val="20"/>
          <w:szCs w:val="20"/>
        </w:rPr>
        <w:t xml:space="preserve">Wykonawca udzieli </w:t>
      </w:r>
      <w:r w:rsidR="00883B76" w:rsidRPr="007D3BB2">
        <w:rPr>
          <w:rFonts w:ascii="Arial" w:hAnsi="Arial" w:cs="Arial"/>
          <w:b/>
          <w:bCs/>
          <w:sz w:val="20"/>
          <w:szCs w:val="20"/>
        </w:rPr>
        <w:t>60</w:t>
      </w:r>
      <w:r w:rsidRPr="007D3BB2">
        <w:rPr>
          <w:rFonts w:ascii="Arial" w:hAnsi="Arial" w:cs="Arial"/>
          <w:b/>
          <w:bCs/>
          <w:sz w:val="20"/>
          <w:szCs w:val="20"/>
        </w:rPr>
        <w:t xml:space="preserve"> miesięcznej</w:t>
      </w:r>
      <w:r w:rsidRPr="007D3BB2">
        <w:rPr>
          <w:rFonts w:ascii="Arial" w:hAnsi="Arial" w:cs="Arial"/>
          <w:bCs/>
          <w:sz w:val="20"/>
          <w:szCs w:val="20"/>
        </w:rPr>
        <w:t xml:space="preserve">  gwarancji na  wykonane prace i ręko</w:t>
      </w:r>
      <w:r w:rsidR="004E7036" w:rsidRPr="007D3BB2">
        <w:rPr>
          <w:rFonts w:ascii="Arial" w:hAnsi="Arial" w:cs="Arial"/>
          <w:bCs/>
          <w:sz w:val="20"/>
          <w:szCs w:val="20"/>
        </w:rPr>
        <w:t>jmi za wady robót</w:t>
      </w:r>
      <w:r w:rsidRPr="007D3BB2">
        <w:rPr>
          <w:rFonts w:ascii="Arial" w:hAnsi="Arial" w:cs="Arial"/>
          <w:bCs/>
          <w:sz w:val="20"/>
          <w:szCs w:val="20"/>
        </w:rPr>
        <w:t>.</w:t>
      </w:r>
    </w:p>
    <w:p w14:paraId="3F2771A6" w14:textId="77777777" w:rsidR="0077623F" w:rsidRPr="007D3BB2" w:rsidRDefault="0077623F" w:rsidP="00517F4E">
      <w:pPr>
        <w:pStyle w:val="Tekstpodstawowy"/>
        <w:spacing w:after="0"/>
        <w:ind w:firstLine="238"/>
        <w:jc w:val="both"/>
        <w:rPr>
          <w:rFonts w:ascii="Arial" w:hAnsi="Arial" w:cs="Arial"/>
          <w:bCs/>
          <w:sz w:val="20"/>
          <w:szCs w:val="20"/>
        </w:rPr>
      </w:pPr>
      <w:r w:rsidRPr="007D3BB2">
        <w:rPr>
          <w:rFonts w:ascii="Arial" w:hAnsi="Arial" w:cs="Arial"/>
          <w:b/>
          <w:bCs/>
          <w:sz w:val="20"/>
          <w:szCs w:val="20"/>
        </w:rPr>
        <w:t>2.</w:t>
      </w:r>
      <w:r w:rsidRPr="007D3BB2">
        <w:rPr>
          <w:rFonts w:ascii="Arial" w:hAnsi="Arial" w:cs="Arial"/>
          <w:bCs/>
          <w:sz w:val="20"/>
          <w:szCs w:val="20"/>
        </w:rPr>
        <w:t xml:space="preserve"> Bieg gwarancji rozpoczyna się następnego dnia licząc od daty odbioru końcowego przedmiotu umowy lub od daty potwierdzenia usunięcia wad w razie ich stwierdzenia przy odbiorze końcowym.</w:t>
      </w:r>
    </w:p>
    <w:p w14:paraId="673FB0D0" w14:textId="77777777" w:rsidR="0077623F" w:rsidRPr="007D3BB2" w:rsidRDefault="0077623F" w:rsidP="00517F4E">
      <w:pPr>
        <w:pStyle w:val="Tekstpodstawowy"/>
        <w:spacing w:after="0"/>
        <w:ind w:firstLine="238"/>
        <w:jc w:val="both"/>
        <w:rPr>
          <w:rFonts w:ascii="Arial" w:hAnsi="Arial" w:cs="Arial"/>
          <w:bCs/>
          <w:sz w:val="20"/>
          <w:szCs w:val="20"/>
        </w:rPr>
      </w:pPr>
    </w:p>
    <w:p w14:paraId="116F0EA8" w14:textId="77777777" w:rsidR="00DE0AB2" w:rsidRPr="007D3BB2" w:rsidRDefault="00DE0AB2" w:rsidP="00517F4E">
      <w:pPr>
        <w:pStyle w:val="Tekstpodstawowy"/>
        <w:spacing w:after="0"/>
        <w:ind w:firstLine="238"/>
        <w:jc w:val="both"/>
        <w:rPr>
          <w:rFonts w:ascii="Arial" w:hAnsi="Arial" w:cs="Arial"/>
          <w:sz w:val="20"/>
          <w:szCs w:val="20"/>
        </w:rPr>
      </w:pPr>
      <w:r w:rsidRPr="007D3BB2">
        <w:rPr>
          <w:rFonts w:ascii="Arial" w:hAnsi="Arial" w:cs="Arial"/>
          <w:b/>
          <w:sz w:val="20"/>
          <w:szCs w:val="20"/>
        </w:rPr>
        <w:t>§ 7.1</w:t>
      </w:r>
      <w:r w:rsidRPr="007D3BB2">
        <w:rPr>
          <w:rFonts w:ascii="Arial" w:hAnsi="Arial" w:cs="Arial"/>
          <w:sz w:val="20"/>
          <w:szCs w:val="20"/>
        </w:rPr>
        <w:t>. Zamawiający dokona</w:t>
      </w:r>
      <w:r w:rsidRPr="007D3BB2">
        <w:rPr>
          <w:rFonts w:ascii="Arial" w:hAnsi="Arial" w:cs="Arial"/>
          <w:b/>
          <w:sz w:val="20"/>
          <w:szCs w:val="20"/>
        </w:rPr>
        <w:t xml:space="preserve"> </w:t>
      </w:r>
      <w:r w:rsidRPr="007D3BB2">
        <w:rPr>
          <w:rFonts w:ascii="Arial" w:hAnsi="Arial" w:cs="Arial"/>
          <w:sz w:val="20"/>
          <w:szCs w:val="20"/>
        </w:rPr>
        <w:t>odbioru końcowego  robót w ciągu 3 dni od daty zawiadomienia przez Wykonawcę</w:t>
      </w:r>
      <w:r w:rsidR="00BE6848" w:rsidRPr="007D3BB2">
        <w:rPr>
          <w:rFonts w:ascii="Arial" w:hAnsi="Arial" w:cs="Arial"/>
          <w:sz w:val="20"/>
          <w:szCs w:val="20"/>
        </w:rPr>
        <w:t>.</w:t>
      </w:r>
    </w:p>
    <w:p w14:paraId="6C91F681" w14:textId="77777777" w:rsidR="00DE0AB2" w:rsidRPr="007D3BB2" w:rsidRDefault="00DE0AB2" w:rsidP="00517F4E">
      <w:pPr>
        <w:pStyle w:val="Tekstpodstawowy"/>
        <w:spacing w:after="0"/>
        <w:ind w:firstLine="238"/>
        <w:jc w:val="both"/>
        <w:rPr>
          <w:rFonts w:ascii="Arial" w:hAnsi="Arial" w:cs="Arial"/>
          <w:sz w:val="20"/>
          <w:szCs w:val="20"/>
        </w:rPr>
      </w:pPr>
      <w:r w:rsidRPr="007D3BB2">
        <w:rPr>
          <w:rFonts w:ascii="Arial" w:hAnsi="Arial" w:cs="Arial"/>
          <w:b/>
          <w:sz w:val="20"/>
          <w:szCs w:val="20"/>
        </w:rPr>
        <w:t xml:space="preserve">2. </w:t>
      </w:r>
      <w:r w:rsidRPr="007D3BB2">
        <w:rPr>
          <w:rFonts w:ascii="Arial" w:hAnsi="Arial" w:cs="Arial"/>
          <w:sz w:val="20"/>
          <w:szCs w:val="20"/>
        </w:rPr>
        <w:t xml:space="preserve">Z odbioru robót Zamawiający sporządza protokół odbioru robót, który określa sposób </w:t>
      </w:r>
      <w:r w:rsidRPr="007D3BB2">
        <w:rPr>
          <w:rFonts w:ascii="Arial" w:hAnsi="Arial" w:cs="Arial"/>
          <w:sz w:val="20"/>
          <w:szCs w:val="20"/>
        </w:rPr>
        <w:br/>
        <w:t>i termin</w:t>
      </w:r>
      <w:r w:rsidRPr="007D3BB2">
        <w:rPr>
          <w:rFonts w:ascii="Arial" w:hAnsi="Arial" w:cs="Arial"/>
          <w:b/>
          <w:sz w:val="20"/>
          <w:szCs w:val="20"/>
        </w:rPr>
        <w:t xml:space="preserve"> </w:t>
      </w:r>
      <w:r w:rsidRPr="007D3BB2">
        <w:rPr>
          <w:rFonts w:ascii="Arial" w:hAnsi="Arial" w:cs="Arial"/>
          <w:sz w:val="20"/>
          <w:szCs w:val="20"/>
        </w:rPr>
        <w:t>usunięcia wad jakościowych.</w:t>
      </w:r>
    </w:p>
    <w:p w14:paraId="36AAAAE6" w14:textId="77777777" w:rsidR="00DE0AB2" w:rsidRPr="007D3BB2" w:rsidRDefault="00DE0AB2" w:rsidP="00517F4E">
      <w:pPr>
        <w:pStyle w:val="Tekstpodstawowy"/>
        <w:spacing w:after="0"/>
        <w:ind w:firstLine="238"/>
        <w:jc w:val="both"/>
        <w:rPr>
          <w:rFonts w:ascii="Arial" w:hAnsi="Arial" w:cs="Arial"/>
          <w:sz w:val="20"/>
          <w:szCs w:val="20"/>
        </w:rPr>
      </w:pPr>
      <w:r w:rsidRPr="007D3BB2">
        <w:rPr>
          <w:rFonts w:ascii="Arial" w:hAnsi="Arial" w:cs="Arial"/>
          <w:b/>
          <w:sz w:val="20"/>
          <w:szCs w:val="20"/>
        </w:rPr>
        <w:t>3</w:t>
      </w:r>
      <w:r w:rsidRPr="007D3BB2">
        <w:rPr>
          <w:rFonts w:ascii="Arial" w:hAnsi="Arial" w:cs="Arial"/>
          <w:sz w:val="20"/>
          <w:szCs w:val="20"/>
        </w:rPr>
        <w:t xml:space="preserve">. Zamawiający zawiadomi uczestników odbioru o wyznaczonym terminie odbioru końcowego. </w:t>
      </w:r>
    </w:p>
    <w:p w14:paraId="4C6B1318" w14:textId="77777777" w:rsidR="00DE0AB2" w:rsidRPr="007D3BB2" w:rsidRDefault="00DE0AB2" w:rsidP="00517F4E">
      <w:pPr>
        <w:pStyle w:val="Tekstpodstawowy"/>
        <w:spacing w:after="0"/>
        <w:ind w:firstLine="238"/>
        <w:jc w:val="both"/>
        <w:rPr>
          <w:rFonts w:ascii="Arial" w:hAnsi="Arial" w:cs="Arial"/>
          <w:sz w:val="20"/>
          <w:szCs w:val="20"/>
        </w:rPr>
      </w:pPr>
      <w:r w:rsidRPr="007D3BB2">
        <w:rPr>
          <w:rFonts w:ascii="Arial" w:hAnsi="Arial" w:cs="Arial"/>
          <w:b/>
          <w:sz w:val="20"/>
          <w:szCs w:val="20"/>
        </w:rPr>
        <w:t>4</w:t>
      </w:r>
      <w:r w:rsidRPr="007D3BB2">
        <w:rPr>
          <w:rFonts w:ascii="Arial" w:hAnsi="Arial" w:cs="Arial"/>
          <w:sz w:val="20"/>
          <w:szCs w:val="20"/>
        </w:rPr>
        <w:t>. Zamawiający  przystąpi do końcowego odbioru robót w ciągu 3 dni od daty potwierdzenia gotowości do odbioru</w:t>
      </w:r>
      <w:r w:rsidR="0090221C" w:rsidRPr="007D3BB2">
        <w:rPr>
          <w:rFonts w:ascii="Arial" w:hAnsi="Arial" w:cs="Arial"/>
          <w:sz w:val="20"/>
          <w:szCs w:val="20"/>
        </w:rPr>
        <w:t>.</w:t>
      </w:r>
      <w:r w:rsidRPr="007D3BB2">
        <w:rPr>
          <w:rFonts w:ascii="Arial" w:hAnsi="Arial" w:cs="Arial"/>
          <w:sz w:val="20"/>
          <w:szCs w:val="20"/>
        </w:rPr>
        <w:t xml:space="preserve"> </w:t>
      </w:r>
    </w:p>
    <w:p w14:paraId="42C85BE1" w14:textId="77777777" w:rsidR="00DE0AB2" w:rsidRPr="007D3BB2" w:rsidRDefault="00DE0AB2" w:rsidP="00517F4E">
      <w:pPr>
        <w:pStyle w:val="Tekstpodstawowy"/>
        <w:spacing w:after="0"/>
        <w:ind w:firstLine="238"/>
        <w:jc w:val="both"/>
        <w:rPr>
          <w:rFonts w:ascii="Arial" w:hAnsi="Arial" w:cs="Arial"/>
          <w:sz w:val="20"/>
          <w:szCs w:val="20"/>
        </w:rPr>
      </w:pPr>
      <w:r w:rsidRPr="007D3BB2">
        <w:rPr>
          <w:rFonts w:ascii="Arial" w:hAnsi="Arial" w:cs="Arial"/>
          <w:b/>
          <w:sz w:val="20"/>
          <w:szCs w:val="20"/>
        </w:rPr>
        <w:t>5</w:t>
      </w:r>
      <w:r w:rsidRPr="007D3BB2">
        <w:rPr>
          <w:rFonts w:ascii="Arial" w:hAnsi="Arial" w:cs="Arial"/>
          <w:sz w:val="20"/>
          <w:szCs w:val="20"/>
        </w:rPr>
        <w:t>. Koszt usuwania wad ponosi Wykonawca, a okres ich usuwania nie przedłuża umownego</w:t>
      </w:r>
      <w:r w:rsidRPr="007D3BB2">
        <w:rPr>
          <w:rFonts w:ascii="Arial" w:hAnsi="Arial" w:cs="Arial"/>
          <w:b/>
          <w:sz w:val="20"/>
          <w:szCs w:val="20"/>
        </w:rPr>
        <w:t xml:space="preserve"> </w:t>
      </w:r>
      <w:r w:rsidRPr="007D3BB2">
        <w:rPr>
          <w:rFonts w:ascii="Arial" w:hAnsi="Arial" w:cs="Arial"/>
          <w:sz w:val="20"/>
          <w:szCs w:val="20"/>
        </w:rPr>
        <w:t xml:space="preserve">terminu zakończenia robót.  </w:t>
      </w:r>
    </w:p>
    <w:p w14:paraId="1B79B09D" w14:textId="77777777" w:rsidR="00DE0AB2" w:rsidRPr="007D3BB2" w:rsidRDefault="00DE0AB2" w:rsidP="00517F4E">
      <w:pPr>
        <w:pStyle w:val="Tekstpodstawowy"/>
        <w:spacing w:after="0"/>
        <w:ind w:firstLine="238"/>
        <w:rPr>
          <w:rFonts w:ascii="Arial" w:hAnsi="Arial" w:cs="Arial"/>
          <w:sz w:val="20"/>
          <w:szCs w:val="20"/>
        </w:rPr>
      </w:pPr>
    </w:p>
    <w:p w14:paraId="267943C3" w14:textId="6A486B62" w:rsidR="00DE0AB2" w:rsidRPr="007D3BB2" w:rsidRDefault="00DE0AB2" w:rsidP="00517F4E">
      <w:pPr>
        <w:pStyle w:val="Tekstpodstawowy"/>
        <w:spacing w:after="0"/>
        <w:ind w:firstLine="238"/>
        <w:jc w:val="both"/>
        <w:rPr>
          <w:rFonts w:ascii="Arial" w:hAnsi="Arial" w:cs="Arial"/>
          <w:sz w:val="20"/>
          <w:szCs w:val="20"/>
        </w:rPr>
      </w:pPr>
      <w:r w:rsidRPr="007D3BB2">
        <w:rPr>
          <w:rFonts w:ascii="Arial" w:hAnsi="Arial" w:cs="Arial"/>
          <w:b/>
          <w:sz w:val="20"/>
          <w:szCs w:val="20"/>
        </w:rPr>
        <w:t xml:space="preserve">§ 8.1. </w:t>
      </w:r>
      <w:r w:rsidRPr="007D3BB2">
        <w:rPr>
          <w:rFonts w:ascii="Arial" w:hAnsi="Arial" w:cs="Arial"/>
          <w:sz w:val="20"/>
          <w:szCs w:val="20"/>
        </w:rPr>
        <w:t>W razie wystąpienia istotnej zmiany okoliczności powodującej, że wykonanie umowy nie</w:t>
      </w:r>
      <w:r w:rsidRPr="007D3BB2">
        <w:rPr>
          <w:rFonts w:ascii="Arial" w:hAnsi="Arial" w:cs="Arial"/>
          <w:b/>
          <w:sz w:val="20"/>
          <w:szCs w:val="20"/>
        </w:rPr>
        <w:t xml:space="preserve">  </w:t>
      </w:r>
      <w:r w:rsidRPr="007D3BB2">
        <w:rPr>
          <w:rFonts w:ascii="Arial" w:hAnsi="Arial" w:cs="Arial"/>
          <w:sz w:val="20"/>
          <w:szCs w:val="20"/>
        </w:rPr>
        <w:t xml:space="preserve"> leży w interesie</w:t>
      </w:r>
      <w:r w:rsidR="001B4E9A">
        <w:rPr>
          <w:rFonts w:ascii="Arial" w:hAnsi="Arial" w:cs="Arial"/>
          <w:sz w:val="20"/>
          <w:szCs w:val="20"/>
        </w:rPr>
        <w:t xml:space="preserve"> Zamawiającego</w:t>
      </w:r>
      <w:r w:rsidRPr="007D3BB2">
        <w:rPr>
          <w:rFonts w:ascii="Arial" w:hAnsi="Arial" w:cs="Arial"/>
          <w:sz w:val="20"/>
          <w:szCs w:val="20"/>
        </w:rPr>
        <w:t xml:space="preserve">, czego nie można było przewidzieć w chwili zawarcia umowy,   Zamawiający może odstąpić  od umowy, w terminie 30 dni  od   powzięcia wiadomości o tych okolicznościach                    </w:t>
      </w:r>
    </w:p>
    <w:p w14:paraId="152969AF" w14:textId="77777777" w:rsidR="00DE0AB2" w:rsidRPr="007D3BB2" w:rsidRDefault="00DE0AB2" w:rsidP="00517F4E">
      <w:pPr>
        <w:pStyle w:val="Tekstpodstawowy"/>
        <w:spacing w:after="0"/>
        <w:ind w:firstLine="238"/>
        <w:jc w:val="both"/>
        <w:rPr>
          <w:rFonts w:ascii="Arial" w:hAnsi="Arial" w:cs="Arial"/>
          <w:sz w:val="20"/>
          <w:szCs w:val="20"/>
        </w:rPr>
      </w:pPr>
      <w:r w:rsidRPr="007D3BB2">
        <w:rPr>
          <w:rFonts w:ascii="Arial" w:hAnsi="Arial" w:cs="Arial"/>
          <w:b/>
          <w:sz w:val="20"/>
          <w:szCs w:val="20"/>
        </w:rPr>
        <w:t>2</w:t>
      </w:r>
      <w:r w:rsidRPr="007D3BB2">
        <w:rPr>
          <w:rFonts w:ascii="Arial" w:hAnsi="Arial" w:cs="Arial"/>
          <w:b/>
          <w:bCs/>
          <w:sz w:val="20"/>
          <w:szCs w:val="20"/>
        </w:rPr>
        <w:t xml:space="preserve">. </w:t>
      </w:r>
      <w:r w:rsidRPr="007D3BB2">
        <w:rPr>
          <w:rFonts w:ascii="Arial" w:hAnsi="Arial" w:cs="Arial"/>
          <w:sz w:val="20"/>
          <w:szCs w:val="20"/>
        </w:rPr>
        <w:t>Niedotrzymanie terminu realizacji umowy  przez Wykonawcę  z  przyczyn,</w:t>
      </w:r>
      <w:r w:rsidRPr="007D3BB2">
        <w:rPr>
          <w:rFonts w:ascii="Arial" w:hAnsi="Arial" w:cs="Arial"/>
          <w:b/>
          <w:sz w:val="20"/>
          <w:szCs w:val="20"/>
        </w:rPr>
        <w:t xml:space="preserve">  </w:t>
      </w:r>
      <w:r w:rsidRPr="007D3BB2">
        <w:rPr>
          <w:rFonts w:ascii="Arial" w:hAnsi="Arial" w:cs="Arial"/>
          <w:sz w:val="20"/>
          <w:szCs w:val="20"/>
        </w:rPr>
        <w:t xml:space="preserve"> za które nie ponosi odpowiedzialności Zamawiający, może być powodem  odstąpienia od    umowy przez Zamawiającego. </w:t>
      </w:r>
    </w:p>
    <w:p w14:paraId="70C809E1" w14:textId="77777777" w:rsidR="00DE0AB2" w:rsidRPr="007D3BB2" w:rsidRDefault="00DE0AB2" w:rsidP="00517F4E">
      <w:pPr>
        <w:pStyle w:val="Tekstpodstawowy"/>
        <w:spacing w:after="0"/>
        <w:ind w:firstLine="238"/>
        <w:jc w:val="both"/>
        <w:rPr>
          <w:rFonts w:ascii="Arial" w:hAnsi="Arial" w:cs="Arial"/>
          <w:sz w:val="20"/>
          <w:szCs w:val="20"/>
        </w:rPr>
      </w:pPr>
      <w:r w:rsidRPr="007D3BB2">
        <w:rPr>
          <w:rFonts w:ascii="Arial" w:hAnsi="Arial" w:cs="Arial"/>
          <w:b/>
          <w:sz w:val="20"/>
          <w:szCs w:val="20"/>
        </w:rPr>
        <w:t>3</w:t>
      </w:r>
      <w:r w:rsidRPr="007D3BB2">
        <w:rPr>
          <w:rFonts w:ascii="Arial" w:hAnsi="Arial" w:cs="Arial"/>
          <w:b/>
          <w:bCs/>
          <w:sz w:val="20"/>
          <w:szCs w:val="20"/>
        </w:rPr>
        <w:t>.</w:t>
      </w:r>
      <w:r w:rsidRPr="007D3BB2">
        <w:rPr>
          <w:rFonts w:ascii="Arial" w:hAnsi="Arial" w:cs="Arial"/>
          <w:sz w:val="20"/>
          <w:szCs w:val="20"/>
        </w:rPr>
        <w:t xml:space="preserve"> Z tytułu odstąpienia od umowy przez Zamawiającego z przyczyn określonych w ust. 2,</w:t>
      </w:r>
      <w:r w:rsidRPr="007D3BB2">
        <w:rPr>
          <w:rFonts w:ascii="Arial" w:hAnsi="Arial" w:cs="Arial"/>
          <w:b/>
          <w:sz w:val="20"/>
          <w:szCs w:val="20"/>
        </w:rPr>
        <w:t xml:space="preserve">  </w:t>
      </w:r>
      <w:r w:rsidRPr="007D3BB2">
        <w:rPr>
          <w:rFonts w:ascii="Arial" w:hAnsi="Arial" w:cs="Arial"/>
          <w:sz w:val="20"/>
          <w:szCs w:val="20"/>
        </w:rPr>
        <w:t xml:space="preserve"> Wykonawcy nie przysługuje prawo do odszkodowania. </w:t>
      </w:r>
    </w:p>
    <w:p w14:paraId="452FFC7E" w14:textId="77777777" w:rsidR="00DE0AB2" w:rsidRPr="007D3BB2" w:rsidRDefault="00DE0AB2" w:rsidP="00517F4E">
      <w:pPr>
        <w:pStyle w:val="Tekstpodstawowy"/>
        <w:spacing w:after="0"/>
        <w:ind w:firstLine="238"/>
        <w:jc w:val="both"/>
        <w:rPr>
          <w:rFonts w:ascii="Arial" w:hAnsi="Arial" w:cs="Arial"/>
          <w:sz w:val="20"/>
          <w:szCs w:val="20"/>
        </w:rPr>
      </w:pPr>
      <w:r w:rsidRPr="007D3BB2">
        <w:rPr>
          <w:rFonts w:ascii="Arial" w:hAnsi="Arial" w:cs="Arial"/>
          <w:b/>
          <w:sz w:val="20"/>
          <w:szCs w:val="20"/>
        </w:rPr>
        <w:lastRenderedPageBreak/>
        <w:t xml:space="preserve">4. </w:t>
      </w:r>
      <w:r w:rsidRPr="007D3BB2">
        <w:rPr>
          <w:rFonts w:ascii="Arial" w:hAnsi="Arial" w:cs="Arial"/>
          <w:sz w:val="20"/>
          <w:szCs w:val="20"/>
        </w:rPr>
        <w:t xml:space="preserve">Zamawiający zobowiązany jest zapłacić Wykonawcy odszkodowanie w wysokości </w:t>
      </w:r>
      <w:r w:rsidR="00582E19" w:rsidRPr="007D3BB2">
        <w:rPr>
          <w:rFonts w:ascii="Arial" w:hAnsi="Arial" w:cs="Arial"/>
          <w:sz w:val="20"/>
          <w:szCs w:val="20"/>
        </w:rPr>
        <w:t>10</w:t>
      </w:r>
      <w:r w:rsidRPr="007D3BB2">
        <w:rPr>
          <w:rFonts w:ascii="Arial" w:hAnsi="Arial" w:cs="Arial"/>
          <w:sz w:val="20"/>
          <w:szCs w:val="20"/>
        </w:rPr>
        <w:t>%</w:t>
      </w:r>
      <w:r w:rsidRPr="007D3BB2">
        <w:rPr>
          <w:rFonts w:ascii="Arial" w:hAnsi="Arial" w:cs="Arial"/>
          <w:b/>
          <w:sz w:val="20"/>
          <w:szCs w:val="20"/>
        </w:rPr>
        <w:t xml:space="preserve"> </w:t>
      </w:r>
      <w:r w:rsidRPr="007D3BB2">
        <w:rPr>
          <w:rFonts w:ascii="Arial" w:hAnsi="Arial" w:cs="Arial"/>
          <w:sz w:val="20"/>
          <w:szCs w:val="20"/>
        </w:rPr>
        <w:t xml:space="preserve">wynagrodzenia umownego, o  którym mowa w  </w:t>
      </w:r>
      <w:r w:rsidRPr="007D3BB2">
        <w:rPr>
          <w:rFonts w:ascii="Arial" w:hAnsi="Arial" w:cs="Arial"/>
          <w:sz w:val="20"/>
          <w:szCs w:val="20"/>
        </w:rPr>
        <w:sym w:font="Times New Roman CE" w:char="00A7"/>
      </w:r>
      <w:r w:rsidRPr="007D3BB2">
        <w:rPr>
          <w:rFonts w:ascii="Arial" w:hAnsi="Arial" w:cs="Arial"/>
          <w:sz w:val="20"/>
          <w:szCs w:val="20"/>
        </w:rPr>
        <w:t xml:space="preserve"> 4</w:t>
      </w:r>
      <w:r w:rsidR="005E4901" w:rsidRPr="007D3BB2">
        <w:rPr>
          <w:rFonts w:ascii="Arial" w:hAnsi="Arial" w:cs="Arial"/>
          <w:sz w:val="20"/>
          <w:szCs w:val="20"/>
        </w:rPr>
        <w:t xml:space="preserve"> ust</w:t>
      </w:r>
      <w:r w:rsidRPr="007D3BB2">
        <w:rPr>
          <w:rFonts w:ascii="Arial" w:hAnsi="Arial" w:cs="Arial"/>
          <w:sz w:val="20"/>
          <w:szCs w:val="20"/>
        </w:rPr>
        <w:t xml:space="preserve">.1, w przypadku odstąpienia od umowy z przyczyn, za które ponosi odpowiedzialność. </w:t>
      </w:r>
    </w:p>
    <w:p w14:paraId="5CF63C12" w14:textId="77777777" w:rsidR="00DE0AB2" w:rsidRPr="007D3BB2" w:rsidRDefault="00DE0AB2" w:rsidP="00517F4E">
      <w:pPr>
        <w:pStyle w:val="Tekstpodstawowy"/>
        <w:spacing w:after="0"/>
        <w:ind w:firstLine="238"/>
        <w:rPr>
          <w:rFonts w:ascii="Arial" w:hAnsi="Arial" w:cs="Arial"/>
          <w:strike/>
          <w:sz w:val="20"/>
          <w:szCs w:val="20"/>
        </w:rPr>
      </w:pPr>
    </w:p>
    <w:p w14:paraId="6D6B779F" w14:textId="77777777" w:rsidR="00DE0AB2" w:rsidRPr="007D3BB2" w:rsidRDefault="00DE0AB2" w:rsidP="00517F4E">
      <w:pPr>
        <w:pStyle w:val="Tekstpodstawowy"/>
        <w:spacing w:after="0"/>
        <w:ind w:firstLine="240"/>
        <w:rPr>
          <w:rFonts w:ascii="Arial" w:hAnsi="Arial" w:cs="Arial"/>
          <w:sz w:val="20"/>
          <w:szCs w:val="20"/>
        </w:rPr>
      </w:pPr>
      <w:r w:rsidRPr="007D3BB2">
        <w:rPr>
          <w:rFonts w:ascii="Arial" w:hAnsi="Arial" w:cs="Arial"/>
          <w:b/>
          <w:sz w:val="20"/>
          <w:szCs w:val="20"/>
        </w:rPr>
        <w:t>§ 9. 1.</w:t>
      </w:r>
      <w:r w:rsidRPr="007D3BB2">
        <w:rPr>
          <w:rFonts w:ascii="Arial" w:hAnsi="Arial" w:cs="Arial"/>
          <w:sz w:val="20"/>
          <w:szCs w:val="20"/>
        </w:rPr>
        <w:t xml:space="preserve">Wykonawca zapłaci Zamawiającemu karę umowną: </w:t>
      </w:r>
    </w:p>
    <w:p w14:paraId="210EE552" w14:textId="77777777" w:rsidR="004E7036" w:rsidRPr="007D3BB2" w:rsidRDefault="004E7036" w:rsidP="00517F4E">
      <w:pPr>
        <w:pStyle w:val="Tekstpodstawowy"/>
        <w:spacing w:after="0"/>
        <w:ind w:left="851" w:hanging="284"/>
        <w:jc w:val="both"/>
        <w:rPr>
          <w:rFonts w:ascii="Arial" w:hAnsi="Arial" w:cs="Arial"/>
          <w:sz w:val="20"/>
          <w:szCs w:val="20"/>
        </w:rPr>
      </w:pPr>
      <w:r w:rsidRPr="007D3BB2">
        <w:rPr>
          <w:rFonts w:ascii="Arial" w:hAnsi="Arial" w:cs="Arial"/>
          <w:sz w:val="20"/>
          <w:szCs w:val="20"/>
        </w:rPr>
        <w:t>a)</w:t>
      </w:r>
      <w:r w:rsidRPr="007D3BB2">
        <w:rPr>
          <w:rFonts w:ascii="Arial" w:hAnsi="Arial" w:cs="Arial"/>
          <w:sz w:val="20"/>
          <w:szCs w:val="20"/>
        </w:rPr>
        <w:tab/>
        <w:t>Za zwłokę w wykonaniu określonego w umowie Przedmiotu Umowy w wysokości 0,1% całkowitego wynagrodzenia umownego, za każdy dzień zwłoki,</w:t>
      </w:r>
    </w:p>
    <w:p w14:paraId="53803708" w14:textId="77777777" w:rsidR="004E7036" w:rsidRPr="007D3BB2" w:rsidRDefault="004E7036" w:rsidP="00517F4E">
      <w:pPr>
        <w:pStyle w:val="Tekstpodstawowy"/>
        <w:spacing w:after="0"/>
        <w:ind w:left="851" w:hanging="284"/>
        <w:jc w:val="both"/>
        <w:rPr>
          <w:rFonts w:ascii="Arial" w:hAnsi="Arial" w:cs="Arial"/>
          <w:sz w:val="20"/>
          <w:szCs w:val="20"/>
        </w:rPr>
      </w:pPr>
      <w:r w:rsidRPr="007D3BB2">
        <w:rPr>
          <w:rFonts w:ascii="Arial" w:hAnsi="Arial" w:cs="Arial"/>
          <w:sz w:val="20"/>
          <w:szCs w:val="20"/>
        </w:rPr>
        <w:t>b)</w:t>
      </w:r>
      <w:r w:rsidRPr="007D3BB2">
        <w:rPr>
          <w:rFonts w:ascii="Arial" w:hAnsi="Arial" w:cs="Arial"/>
          <w:sz w:val="20"/>
          <w:szCs w:val="20"/>
        </w:rPr>
        <w:tab/>
        <w:t>Za zwłokę w usunięciu wad stwierdzonych przy odbiorze lub w okresie gwarancji i rękojmi za wady – w wysokości 0,1% całego wynagrodzenia umownego za wykonany przedmiot odbioru za każdy dzień zwłoki liczonej od dnia wyznaczonego na usunięcie wad,</w:t>
      </w:r>
    </w:p>
    <w:p w14:paraId="17BDDCC5" w14:textId="53D2517B" w:rsidR="00517F4E" w:rsidRPr="007D3BB2" w:rsidRDefault="004E7036" w:rsidP="00517F4E">
      <w:pPr>
        <w:pStyle w:val="Tekstpodstawowy"/>
        <w:spacing w:after="0"/>
        <w:ind w:left="851" w:hanging="284"/>
        <w:jc w:val="both"/>
        <w:rPr>
          <w:rFonts w:ascii="Arial" w:hAnsi="Arial" w:cs="Arial"/>
          <w:sz w:val="20"/>
          <w:szCs w:val="20"/>
        </w:rPr>
      </w:pPr>
      <w:r w:rsidRPr="007D3BB2">
        <w:rPr>
          <w:rFonts w:ascii="Arial" w:hAnsi="Arial" w:cs="Arial"/>
          <w:sz w:val="20"/>
          <w:szCs w:val="20"/>
        </w:rPr>
        <w:t>c)</w:t>
      </w:r>
      <w:r w:rsidRPr="007D3BB2">
        <w:rPr>
          <w:rFonts w:ascii="Arial" w:hAnsi="Arial" w:cs="Arial"/>
          <w:sz w:val="20"/>
          <w:szCs w:val="20"/>
        </w:rPr>
        <w:tab/>
        <w:t>Za odstąpienie od Umowy z przyczyn zależnych od Wykonawcy – w wysok</w:t>
      </w:r>
      <w:r w:rsidR="00883B76" w:rsidRPr="007D3BB2">
        <w:rPr>
          <w:rFonts w:ascii="Arial" w:hAnsi="Arial" w:cs="Arial"/>
          <w:sz w:val="20"/>
          <w:szCs w:val="20"/>
        </w:rPr>
        <w:t>ości 10% wynagrodzenia umownego,</w:t>
      </w:r>
    </w:p>
    <w:p w14:paraId="08161FE5" w14:textId="19A391F0" w:rsidR="00883B76" w:rsidRPr="007D3BB2" w:rsidRDefault="00883B76" w:rsidP="00517F4E">
      <w:pPr>
        <w:pStyle w:val="Tekstpodstawowy"/>
        <w:spacing w:after="0"/>
        <w:ind w:left="851" w:hanging="284"/>
        <w:jc w:val="both"/>
        <w:rPr>
          <w:rFonts w:ascii="Arial" w:hAnsi="Arial" w:cs="Arial"/>
          <w:sz w:val="20"/>
          <w:szCs w:val="20"/>
        </w:rPr>
      </w:pPr>
      <w:r w:rsidRPr="007D3BB2">
        <w:rPr>
          <w:rFonts w:ascii="Arial" w:hAnsi="Arial" w:cs="Arial"/>
          <w:sz w:val="20"/>
          <w:szCs w:val="20"/>
        </w:rPr>
        <w:t xml:space="preserve">d) Za zwłokę w dostarczeniu polisy, o której mowa w  </w:t>
      </w:r>
      <w:r w:rsidR="00186086" w:rsidRPr="007D3BB2">
        <w:rPr>
          <w:rFonts w:ascii="Arial" w:hAnsi="Arial" w:cs="Arial"/>
          <w:sz w:val="20"/>
          <w:szCs w:val="20"/>
        </w:rPr>
        <w:t>§ 15 ust 1 niniejszej Umowy w wysokości 200,00 zł (słownie: dwieście złotych 00/100), za każdy dzień zwłoki,</w:t>
      </w:r>
    </w:p>
    <w:p w14:paraId="23770EBD" w14:textId="69CB32FA" w:rsidR="00CE1350" w:rsidRPr="007D3BB2" w:rsidRDefault="00CE1350" w:rsidP="00517F4E">
      <w:pPr>
        <w:pStyle w:val="Tekstpodstawowy"/>
        <w:spacing w:after="0"/>
        <w:ind w:left="851" w:hanging="284"/>
        <w:jc w:val="both"/>
        <w:rPr>
          <w:rFonts w:ascii="Arial" w:hAnsi="Arial" w:cs="Arial"/>
          <w:bCs/>
          <w:sz w:val="20"/>
          <w:szCs w:val="20"/>
        </w:rPr>
      </w:pPr>
      <w:r w:rsidRPr="007D3BB2">
        <w:rPr>
          <w:rFonts w:ascii="Arial" w:hAnsi="Arial" w:cs="Arial"/>
          <w:b/>
          <w:bCs/>
          <w:sz w:val="20"/>
          <w:szCs w:val="20"/>
        </w:rPr>
        <w:t>2.</w:t>
      </w:r>
      <w:r w:rsidRPr="007D3BB2">
        <w:rPr>
          <w:rFonts w:ascii="Arial" w:hAnsi="Arial" w:cs="Arial"/>
          <w:bCs/>
          <w:sz w:val="20"/>
          <w:szCs w:val="20"/>
        </w:rPr>
        <w:t xml:space="preserve"> Wykonawca wyraża zgodę na potrącenie kar umownych z faktury.</w:t>
      </w:r>
    </w:p>
    <w:p w14:paraId="36EFFB2B" w14:textId="77777777" w:rsidR="00DE0AB2" w:rsidRPr="007D3BB2" w:rsidRDefault="00DE0AB2" w:rsidP="00517F4E">
      <w:pPr>
        <w:pStyle w:val="Tekstpodstawowy"/>
        <w:spacing w:after="0"/>
        <w:jc w:val="both"/>
        <w:rPr>
          <w:rFonts w:ascii="Arial" w:hAnsi="Arial" w:cs="Arial"/>
          <w:sz w:val="20"/>
          <w:szCs w:val="20"/>
        </w:rPr>
      </w:pPr>
    </w:p>
    <w:p w14:paraId="2F8370CC" w14:textId="54F01898" w:rsidR="00DE0AB2" w:rsidRPr="007D3BB2" w:rsidRDefault="00DE0AB2" w:rsidP="00517F4E">
      <w:pPr>
        <w:ind w:firstLine="284"/>
        <w:jc w:val="both"/>
        <w:rPr>
          <w:rFonts w:ascii="Arial" w:hAnsi="Arial" w:cs="Arial"/>
          <w:sz w:val="20"/>
          <w:szCs w:val="20"/>
        </w:rPr>
      </w:pPr>
      <w:r w:rsidRPr="007D3BB2">
        <w:rPr>
          <w:rFonts w:ascii="Arial" w:hAnsi="Arial" w:cs="Arial"/>
          <w:b/>
          <w:sz w:val="20"/>
          <w:szCs w:val="20"/>
        </w:rPr>
        <w:t>§ 1</w:t>
      </w:r>
      <w:r w:rsidR="00E06A82" w:rsidRPr="007D3BB2">
        <w:rPr>
          <w:rFonts w:ascii="Arial" w:hAnsi="Arial" w:cs="Arial"/>
          <w:b/>
          <w:sz w:val="20"/>
          <w:szCs w:val="20"/>
        </w:rPr>
        <w:t>0</w:t>
      </w:r>
      <w:r w:rsidRPr="007D3BB2">
        <w:rPr>
          <w:rFonts w:ascii="Arial" w:hAnsi="Arial" w:cs="Arial"/>
          <w:b/>
          <w:sz w:val="20"/>
          <w:szCs w:val="20"/>
        </w:rPr>
        <w:t xml:space="preserve">. </w:t>
      </w:r>
      <w:r w:rsidRPr="007D3BB2">
        <w:rPr>
          <w:rFonts w:ascii="Arial" w:hAnsi="Arial" w:cs="Arial"/>
          <w:b/>
          <w:spacing w:val="-21"/>
          <w:sz w:val="20"/>
          <w:szCs w:val="20"/>
        </w:rPr>
        <w:t>1</w:t>
      </w:r>
      <w:r w:rsidRPr="007D3BB2">
        <w:rPr>
          <w:rFonts w:ascii="Arial" w:hAnsi="Arial" w:cs="Arial"/>
          <w:b/>
          <w:sz w:val="20"/>
          <w:szCs w:val="20"/>
        </w:rPr>
        <w:t xml:space="preserve"> </w:t>
      </w:r>
      <w:r w:rsidRPr="007D3BB2">
        <w:rPr>
          <w:rFonts w:ascii="Arial" w:hAnsi="Arial" w:cs="Arial"/>
          <w:sz w:val="20"/>
          <w:szCs w:val="20"/>
        </w:rPr>
        <w:t xml:space="preserve">Przedstawicielem Zamawiającego uprawnionym do podejmowania decyzji w sprawach przedmiotu umowy jest </w:t>
      </w:r>
      <w:r w:rsidR="00B95F37" w:rsidRPr="007D3BB2">
        <w:rPr>
          <w:rFonts w:ascii="Arial" w:hAnsi="Arial" w:cs="Arial"/>
          <w:b/>
          <w:sz w:val="20"/>
          <w:szCs w:val="20"/>
        </w:rPr>
        <w:t>Pan</w:t>
      </w:r>
      <w:r w:rsidR="001B4E9A">
        <w:rPr>
          <w:rFonts w:ascii="Arial" w:hAnsi="Arial" w:cs="Arial"/>
          <w:b/>
          <w:sz w:val="20"/>
          <w:szCs w:val="20"/>
        </w:rPr>
        <w:t>/Pani</w:t>
      </w:r>
      <w:r w:rsidR="00641B5B" w:rsidRPr="007D3BB2">
        <w:rPr>
          <w:rFonts w:ascii="Arial" w:hAnsi="Arial" w:cs="Arial"/>
          <w:b/>
          <w:sz w:val="20"/>
          <w:szCs w:val="20"/>
        </w:rPr>
        <w:t>………..</w:t>
      </w:r>
      <w:r w:rsidR="004E7036" w:rsidRPr="007D3BB2">
        <w:rPr>
          <w:rFonts w:ascii="Arial" w:hAnsi="Arial" w:cs="Arial"/>
          <w:b/>
          <w:sz w:val="20"/>
          <w:szCs w:val="20"/>
        </w:rPr>
        <w:t>……………..</w:t>
      </w:r>
      <w:r w:rsidR="00B95F37" w:rsidRPr="007D3BB2">
        <w:rPr>
          <w:rFonts w:ascii="Arial" w:hAnsi="Arial" w:cs="Arial"/>
          <w:sz w:val="20"/>
          <w:szCs w:val="20"/>
        </w:rPr>
        <w:t xml:space="preserve"> </w:t>
      </w:r>
    </w:p>
    <w:p w14:paraId="608B0338" w14:textId="04C69704" w:rsidR="00DE0AB2" w:rsidRPr="007D3BB2" w:rsidRDefault="00DE0AB2" w:rsidP="00517F4E">
      <w:pPr>
        <w:ind w:firstLine="284"/>
        <w:jc w:val="both"/>
        <w:rPr>
          <w:rFonts w:ascii="Arial" w:hAnsi="Arial" w:cs="Arial"/>
          <w:bCs/>
          <w:spacing w:val="-12"/>
          <w:sz w:val="20"/>
          <w:szCs w:val="20"/>
        </w:rPr>
      </w:pPr>
      <w:r w:rsidRPr="007D3BB2">
        <w:rPr>
          <w:rFonts w:ascii="Arial" w:hAnsi="Arial" w:cs="Arial"/>
          <w:b/>
          <w:bCs/>
          <w:spacing w:val="-12"/>
          <w:sz w:val="20"/>
          <w:szCs w:val="20"/>
        </w:rPr>
        <w:t>2.</w:t>
      </w:r>
      <w:r w:rsidRPr="007D3BB2">
        <w:rPr>
          <w:rFonts w:ascii="Arial" w:hAnsi="Arial" w:cs="Arial"/>
          <w:bCs/>
          <w:spacing w:val="-12"/>
          <w:sz w:val="20"/>
          <w:szCs w:val="20"/>
        </w:rPr>
        <w:t xml:space="preserve"> </w:t>
      </w:r>
      <w:r w:rsidRPr="001B4E9A">
        <w:rPr>
          <w:rFonts w:ascii="Arial" w:hAnsi="Arial" w:cs="Arial"/>
          <w:sz w:val="20"/>
          <w:szCs w:val="20"/>
        </w:rPr>
        <w:t xml:space="preserve">Przedstawicielem  Wykonawcy na budowie </w:t>
      </w:r>
      <w:r w:rsidR="007D4740" w:rsidRPr="001B4E9A">
        <w:rPr>
          <w:rFonts w:ascii="Arial" w:hAnsi="Arial" w:cs="Arial"/>
          <w:sz w:val="20"/>
          <w:szCs w:val="20"/>
        </w:rPr>
        <w:t>jest</w:t>
      </w:r>
      <w:r w:rsidRPr="001B4E9A">
        <w:rPr>
          <w:rFonts w:ascii="Arial" w:hAnsi="Arial" w:cs="Arial"/>
          <w:sz w:val="20"/>
          <w:szCs w:val="20"/>
        </w:rPr>
        <w:t xml:space="preserve"> </w:t>
      </w:r>
      <w:r w:rsidR="004E7036" w:rsidRPr="001B4E9A">
        <w:rPr>
          <w:rFonts w:ascii="Arial" w:hAnsi="Arial" w:cs="Arial"/>
          <w:sz w:val="20"/>
          <w:szCs w:val="20"/>
        </w:rPr>
        <w:t xml:space="preserve"> </w:t>
      </w:r>
      <w:r w:rsidR="001B4E9A" w:rsidRPr="001B4E9A">
        <w:rPr>
          <w:rFonts w:ascii="Arial" w:hAnsi="Arial" w:cs="Arial"/>
          <w:b/>
          <w:sz w:val="20"/>
          <w:szCs w:val="20"/>
        </w:rPr>
        <w:t>Pan/Pani</w:t>
      </w:r>
      <w:r w:rsidR="001B4E9A">
        <w:rPr>
          <w:rFonts w:ascii="Arial" w:hAnsi="Arial" w:cs="Arial"/>
          <w:sz w:val="20"/>
          <w:szCs w:val="20"/>
        </w:rPr>
        <w:t xml:space="preserve"> ……</w:t>
      </w:r>
      <w:r w:rsidR="004E7036" w:rsidRPr="001B4E9A">
        <w:rPr>
          <w:rFonts w:ascii="Arial" w:hAnsi="Arial" w:cs="Arial"/>
          <w:sz w:val="20"/>
          <w:szCs w:val="20"/>
        </w:rPr>
        <w:t>…………..</w:t>
      </w:r>
      <w:r w:rsidR="00B95F37" w:rsidRPr="001B4E9A">
        <w:rPr>
          <w:rFonts w:ascii="Arial" w:hAnsi="Arial" w:cs="Arial"/>
          <w:sz w:val="20"/>
          <w:szCs w:val="20"/>
        </w:rPr>
        <w:t>.</w:t>
      </w:r>
    </w:p>
    <w:p w14:paraId="500775A0" w14:textId="77777777" w:rsidR="00BF4C5A" w:rsidRPr="007D3BB2" w:rsidRDefault="00BF4C5A" w:rsidP="00517F4E">
      <w:pPr>
        <w:ind w:firstLine="284"/>
        <w:jc w:val="both"/>
        <w:rPr>
          <w:rFonts w:ascii="Arial" w:hAnsi="Arial" w:cs="Arial"/>
          <w:bCs/>
          <w:spacing w:val="-12"/>
          <w:sz w:val="20"/>
          <w:szCs w:val="20"/>
        </w:rPr>
      </w:pPr>
    </w:p>
    <w:p w14:paraId="493865BF" w14:textId="05680EEE" w:rsidR="00DE0AB2" w:rsidRPr="007D3BB2" w:rsidRDefault="00DE0AB2" w:rsidP="00517F4E">
      <w:pPr>
        <w:pStyle w:val="Tekstpodstawowy"/>
        <w:spacing w:after="0"/>
        <w:ind w:firstLine="284"/>
        <w:jc w:val="both"/>
        <w:rPr>
          <w:rFonts w:ascii="Arial" w:hAnsi="Arial" w:cs="Arial"/>
          <w:sz w:val="20"/>
          <w:szCs w:val="20"/>
        </w:rPr>
      </w:pPr>
      <w:r w:rsidRPr="007D3BB2">
        <w:rPr>
          <w:rFonts w:ascii="Arial" w:hAnsi="Arial" w:cs="Arial"/>
          <w:b/>
          <w:sz w:val="20"/>
          <w:szCs w:val="20"/>
        </w:rPr>
        <w:t>§ 1</w:t>
      </w:r>
      <w:r w:rsidR="00E06A82" w:rsidRPr="007D3BB2">
        <w:rPr>
          <w:rFonts w:ascii="Arial" w:hAnsi="Arial" w:cs="Arial"/>
          <w:b/>
          <w:sz w:val="20"/>
          <w:szCs w:val="20"/>
        </w:rPr>
        <w:t>1</w:t>
      </w:r>
      <w:r w:rsidRPr="007D3BB2">
        <w:rPr>
          <w:rFonts w:ascii="Arial" w:hAnsi="Arial" w:cs="Arial"/>
          <w:b/>
          <w:sz w:val="20"/>
          <w:szCs w:val="20"/>
        </w:rPr>
        <w:t xml:space="preserve">.1. </w:t>
      </w:r>
      <w:r w:rsidRPr="007D3BB2">
        <w:rPr>
          <w:rFonts w:ascii="Arial" w:hAnsi="Arial" w:cs="Arial"/>
          <w:sz w:val="20"/>
          <w:szCs w:val="20"/>
        </w:rPr>
        <w:t>W czasie realizacji robót Wykonawca będzie utrzymywał teren budowy w stanie wolnym</w:t>
      </w:r>
      <w:r w:rsidRPr="007D3BB2">
        <w:rPr>
          <w:rFonts w:ascii="Arial" w:hAnsi="Arial" w:cs="Arial"/>
          <w:b/>
          <w:sz w:val="20"/>
          <w:szCs w:val="20"/>
        </w:rPr>
        <w:t xml:space="preserve"> </w:t>
      </w:r>
      <w:r w:rsidRPr="007D3BB2">
        <w:rPr>
          <w:rFonts w:ascii="Arial" w:hAnsi="Arial" w:cs="Arial"/>
          <w:sz w:val="20"/>
          <w:szCs w:val="20"/>
        </w:rPr>
        <w:t>od przeszkód komunikacyjnych oraz będzie usuwał wszelkie urządzenia  pomocnicze i zbędne materiały, odpady i śmieci oraz niepotrzebne urządzenia prowizoryczne.</w:t>
      </w:r>
    </w:p>
    <w:p w14:paraId="13A43C70" w14:textId="77777777" w:rsidR="00DE0AB2" w:rsidRPr="007D3BB2" w:rsidRDefault="00DE0AB2" w:rsidP="00517F4E">
      <w:pPr>
        <w:pStyle w:val="Tekstpodstawowy"/>
        <w:spacing w:after="0"/>
        <w:ind w:firstLine="284"/>
        <w:jc w:val="both"/>
        <w:rPr>
          <w:rFonts w:ascii="Arial" w:hAnsi="Arial" w:cs="Arial"/>
          <w:sz w:val="20"/>
          <w:szCs w:val="20"/>
        </w:rPr>
      </w:pPr>
      <w:r w:rsidRPr="007D3BB2">
        <w:rPr>
          <w:rFonts w:ascii="Arial" w:hAnsi="Arial" w:cs="Arial"/>
          <w:b/>
          <w:sz w:val="20"/>
          <w:szCs w:val="20"/>
        </w:rPr>
        <w:t>2</w:t>
      </w:r>
      <w:r w:rsidRPr="007D3BB2">
        <w:rPr>
          <w:rFonts w:ascii="Arial" w:hAnsi="Arial" w:cs="Arial"/>
          <w:sz w:val="20"/>
          <w:szCs w:val="20"/>
        </w:rPr>
        <w:t>. Po zakończeniu robót Wykonawca zobowiązany jest uporządkować teren budowy i przekazać</w:t>
      </w:r>
      <w:r w:rsidRPr="007D3BB2">
        <w:rPr>
          <w:rFonts w:ascii="Arial" w:hAnsi="Arial" w:cs="Arial"/>
          <w:b/>
          <w:sz w:val="20"/>
          <w:szCs w:val="20"/>
        </w:rPr>
        <w:t xml:space="preserve"> </w:t>
      </w:r>
      <w:r w:rsidRPr="007D3BB2">
        <w:rPr>
          <w:rFonts w:ascii="Arial" w:hAnsi="Arial" w:cs="Arial"/>
          <w:sz w:val="20"/>
          <w:szCs w:val="20"/>
        </w:rPr>
        <w:t>Zamawiającemu w terminie na dzień odbioru robót.</w:t>
      </w:r>
    </w:p>
    <w:p w14:paraId="1EAF4551" w14:textId="77777777" w:rsidR="00DE0AB2" w:rsidRPr="007D3BB2" w:rsidRDefault="00DE0AB2" w:rsidP="00517F4E">
      <w:pPr>
        <w:pStyle w:val="Tekstpodstawowy"/>
        <w:spacing w:after="0"/>
        <w:jc w:val="both"/>
        <w:rPr>
          <w:rFonts w:ascii="Arial" w:hAnsi="Arial" w:cs="Arial"/>
          <w:sz w:val="20"/>
          <w:szCs w:val="20"/>
        </w:rPr>
      </w:pPr>
    </w:p>
    <w:p w14:paraId="450309D8" w14:textId="458072FE" w:rsidR="00C70C22" w:rsidRPr="007D3BB2" w:rsidRDefault="00DE0AB2" w:rsidP="00517F4E">
      <w:pPr>
        <w:pStyle w:val="Tekstpodstawowy"/>
        <w:spacing w:after="0"/>
        <w:ind w:firstLine="284"/>
        <w:jc w:val="both"/>
        <w:rPr>
          <w:rFonts w:ascii="Arial" w:hAnsi="Arial" w:cs="Arial"/>
          <w:bCs/>
          <w:sz w:val="20"/>
          <w:szCs w:val="20"/>
        </w:rPr>
      </w:pPr>
      <w:r w:rsidRPr="007D3BB2">
        <w:rPr>
          <w:rFonts w:ascii="Arial" w:hAnsi="Arial" w:cs="Arial"/>
          <w:b/>
          <w:bCs/>
          <w:sz w:val="20"/>
          <w:szCs w:val="20"/>
        </w:rPr>
        <w:t>§ 1</w:t>
      </w:r>
      <w:r w:rsidR="00E06A82" w:rsidRPr="007D3BB2">
        <w:rPr>
          <w:rFonts w:ascii="Arial" w:hAnsi="Arial" w:cs="Arial"/>
          <w:b/>
          <w:bCs/>
          <w:sz w:val="20"/>
          <w:szCs w:val="20"/>
        </w:rPr>
        <w:t>2</w:t>
      </w:r>
      <w:r w:rsidR="004E7036" w:rsidRPr="007D3BB2">
        <w:rPr>
          <w:rFonts w:ascii="Arial" w:hAnsi="Arial" w:cs="Arial"/>
          <w:b/>
          <w:bCs/>
          <w:sz w:val="20"/>
          <w:szCs w:val="20"/>
        </w:rPr>
        <w:t xml:space="preserve">. </w:t>
      </w:r>
      <w:r w:rsidR="00C70C22" w:rsidRPr="007D3BB2">
        <w:rPr>
          <w:rFonts w:ascii="Arial" w:hAnsi="Arial" w:cs="Arial"/>
          <w:bCs/>
          <w:sz w:val="20"/>
          <w:szCs w:val="20"/>
        </w:rPr>
        <w:t xml:space="preserve">Strony dopuszczają możliwość zmiany postanowień zawartej umowy </w:t>
      </w:r>
      <w:r w:rsidR="00186086" w:rsidRPr="007D3BB2">
        <w:rPr>
          <w:rFonts w:ascii="Arial" w:hAnsi="Arial" w:cs="Arial"/>
          <w:bCs/>
          <w:sz w:val="20"/>
          <w:szCs w:val="20"/>
        </w:rPr>
        <w:t>w następujących stanach faktycznych</w:t>
      </w:r>
      <w:r w:rsidR="00C70C22" w:rsidRPr="007D3BB2">
        <w:rPr>
          <w:rFonts w:ascii="Arial" w:hAnsi="Arial" w:cs="Arial"/>
          <w:bCs/>
          <w:sz w:val="20"/>
          <w:szCs w:val="20"/>
        </w:rPr>
        <w:t>:</w:t>
      </w:r>
    </w:p>
    <w:p w14:paraId="468B7979" w14:textId="77777777" w:rsidR="004E7036" w:rsidRPr="007D3BB2" w:rsidRDefault="004E7036" w:rsidP="00517F4E">
      <w:pPr>
        <w:pStyle w:val="Tekstpodstawowy"/>
        <w:spacing w:after="0"/>
        <w:ind w:firstLine="284"/>
        <w:jc w:val="both"/>
        <w:rPr>
          <w:rFonts w:ascii="Arial" w:hAnsi="Arial" w:cs="Arial"/>
          <w:bCs/>
          <w:sz w:val="20"/>
          <w:szCs w:val="20"/>
        </w:rPr>
      </w:pPr>
    </w:p>
    <w:p w14:paraId="05F62F0C" w14:textId="3BBE8B7F" w:rsidR="004E7036" w:rsidRPr="007D3BB2" w:rsidRDefault="004E7036" w:rsidP="00517F4E">
      <w:pPr>
        <w:pStyle w:val="Tekstpodstawowy"/>
        <w:spacing w:after="0"/>
        <w:jc w:val="both"/>
        <w:rPr>
          <w:rFonts w:ascii="Arial" w:hAnsi="Arial" w:cs="Arial"/>
          <w:b/>
          <w:bCs/>
          <w:sz w:val="20"/>
          <w:szCs w:val="20"/>
        </w:rPr>
      </w:pPr>
      <w:r w:rsidRPr="007D3BB2">
        <w:rPr>
          <w:rFonts w:ascii="Arial" w:hAnsi="Arial" w:cs="Arial"/>
          <w:b/>
          <w:bCs/>
          <w:sz w:val="20"/>
          <w:szCs w:val="20"/>
        </w:rPr>
        <w:t xml:space="preserve">Postanowienia ogólne. </w:t>
      </w:r>
      <w:r w:rsidRPr="007D3BB2">
        <w:rPr>
          <w:rFonts w:ascii="Arial" w:hAnsi="Arial" w:cs="Arial"/>
          <w:bCs/>
          <w:sz w:val="20"/>
          <w:szCs w:val="20"/>
        </w:rPr>
        <w:t>Zakazuje się istotnych zmian postanowień zawartej Umowy w stosunku do treści oferty, na podstawie, której dokonano wyboru Wykonawcy chyba, że Zamawiający przewidział możliwość dokonania takiej zmiany przewidział w ogłoszeniu o zamówieniu lub  w niniejszym zapytaniu oraz określił warunki takiej zmiany. Zamawiający dopuszcza możliwość zmiany postanowień zawartej umowy w stosunku do treści oferty, na podstawie której dokonano wyboru Wykonawcy na poniższych warunkach:</w:t>
      </w:r>
    </w:p>
    <w:p w14:paraId="507786C5"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
          <w:bCs/>
          <w:sz w:val="20"/>
          <w:szCs w:val="20"/>
        </w:rPr>
        <w:t>1.</w:t>
      </w:r>
      <w:r w:rsidRPr="007D3BB2">
        <w:rPr>
          <w:rFonts w:ascii="Arial" w:hAnsi="Arial" w:cs="Arial"/>
          <w:bCs/>
          <w:sz w:val="20"/>
          <w:szCs w:val="20"/>
        </w:rPr>
        <w:tab/>
        <w:t>Zmiana terminów wykonania przedmiotu umowy:</w:t>
      </w:r>
    </w:p>
    <w:p w14:paraId="147A223D"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a)</w:t>
      </w:r>
      <w:r w:rsidRPr="007D3BB2">
        <w:rPr>
          <w:rFonts w:ascii="Arial" w:hAnsi="Arial" w:cs="Arial"/>
          <w:bCs/>
          <w:sz w:val="20"/>
          <w:szCs w:val="20"/>
        </w:rPr>
        <w:tab/>
        <w:t xml:space="preserve">spowodowana warunkami atmosferycznymi, geologicznymi, archeologicznymi, </w:t>
      </w:r>
    </w:p>
    <w:p w14:paraId="2C803C81"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w szczególności w przypadkach:</w:t>
      </w:r>
    </w:p>
    <w:p w14:paraId="4E9DD922" w14:textId="02E90781" w:rsidR="004E7036" w:rsidRPr="007D3BB2" w:rsidRDefault="004E7036" w:rsidP="00E9441D">
      <w:pPr>
        <w:pStyle w:val="Tekstpodstawowy"/>
        <w:numPr>
          <w:ilvl w:val="0"/>
          <w:numId w:val="18"/>
        </w:numPr>
        <w:spacing w:after="0"/>
        <w:jc w:val="both"/>
        <w:rPr>
          <w:rFonts w:ascii="Arial" w:hAnsi="Arial" w:cs="Arial"/>
          <w:bCs/>
          <w:sz w:val="20"/>
          <w:szCs w:val="20"/>
        </w:rPr>
      </w:pPr>
      <w:r w:rsidRPr="007D3BB2">
        <w:rPr>
          <w:rFonts w:ascii="Arial" w:hAnsi="Arial" w:cs="Arial"/>
          <w:bCs/>
          <w:sz w:val="20"/>
          <w:szCs w:val="20"/>
        </w:rPr>
        <w:t>klęski żywiołowej,</w:t>
      </w:r>
    </w:p>
    <w:p w14:paraId="189FD701" w14:textId="4264860B" w:rsidR="004E7036" w:rsidRPr="007D3BB2" w:rsidRDefault="004E7036" w:rsidP="00E9441D">
      <w:pPr>
        <w:pStyle w:val="Tekstpodstawowy"/>
        <w:numPr>
          <w:ilvl w:val="0"/>
          <w:numId w:val="18"/>
        </w:numPr>
        <w:spacing w:after="0"/>
        <w:jc w:val="both"/>
        <w:rPr>
          <w:rFonts w:ascii="Arial" w:hAnsi="Arial" w:cs="Arial"/>
          <w:bCs/>
          <w:sz w:val="20"/>
          <w:szCs w:val="20"/>
        </w:rPr>
      </w:pPr>
      <w:r w:rsidRPr="007D3BB2">
        <w:rPr>
          <w:rFonts w:ascii="Arial" w:hAnsi="Arial" w:cs="Arial"/>
          <w:bCs/>
          <w:sz w:val="20"/>
          <w:szCs w:val="20"/>
        </w:rPr>
        <w:t>uniemożliwiających przeprowadzenie prób i sprawdzeń, dokonywanie odbiorów,</w:t>
      </w:r>
    </w:p>
    <w:p w14:paraId="4707F92F" w14:textId="2970FD64" w:rsidR="004E7036" w:rsidRPr="007D3BB2" w:rsidRDefault="004E7036" w:rsidP="00E9441D">
      <w:pPr>
        <w:pStyle w:val="Tekstpodstawowy"/>
        <w:numPr>
          <w:ilvl w:val="0"/>
          <w:numId w:val="18"/>
        </w:numPr>
        <w:spacing w:after="0"/>
        <w:jc w:val="both"/>
        <w:rPr>
          <w:rFonts w:ascii="Arial" w:hAnsi="Arial" w:cs="Arial"/>
          <w:bCs/>
          <w:sz w:val="20"/>
          <w:szCs w:val="20"/>
        </w:rPr>
      </w:pPr>
      <w:r w:rsidRPr="007D3BB2">
        <w:rPr>
          <w:rFonts w:ascii="Arial" w:hAnsi="Arial" w:cs="Arial"/>
          <w:bCs/>
          <w:sz w:val="20"/>
          <w:szCs w:val="20"/>
        </w:rPr>
        <w:t>niewypałów i niewybuchów,</w:t>
      </w:r>
    </w:p>
    <w:p w14:paraId="17EF6647" w14:textId="44200325" w:rsidR="004E7036" w:rsidRPr="007D3BB2" w:rsidRDefault="004E7036" w:rsidP="00E9441D">
      <w:pPr>
        <w:pStyle w:val="Tekstpodstawowy"/>
        <w:numPr>
          <w:ilvl w:val="0"/>
          <w:numId w:val="18"/>
        </w:numPr>
        <w:spacing w:after="0"/>
        <w:jc w:val="both"/>
        <w:rPr>
          <w:rFonts w:ascii="Arial" w:hAnsi="Arial" w:cs="Arial"/>
          <w:bCs/>
          <w:sz w:val="20"/>
          <w:szCs w:val="20"/>
        </w:rPr>
      </w:pPr>
      <w:r w:rsidRPr="007D3BB2">
        <w:rPr>
          <w:rFonts w:ascii="Arial" w:hAnsi="Arial" w:cs="Arial"/>
          <w:bCs/>
          <w:sz w:val="20"/>
          <w:szCs w:val="20"/>
        </w:rPr>
        <w:t>badań archeologicznych,</w:t>
      </w:r>
    </w:p>
    <w:p w14:paraId="56338257" w14:textId="4B7553E3" w:rsidR="004E7036" w:rsidRPr="007D3BB2" w:rsidRDefault="004E7036" w:rsidP="00E9441D">
      <w:pPr>
        <w:pStyle w:val="Tekstpodstawowy"/>
        <w:numPr>
          <w:ilvl w:val="0"/>
          <w:numId w:val="18"/>
        </w:numPr>
        <w:spacing w:after="0"/>
        <w:jc w:val="both"/>
        <w:rPr>
          <w:rFonts w:ascii="Arial" w:hAnsi="Arial" w:cs="Arial"/>
          <w:bCs/>
          <w:sz w:val="20"/>
          <w:szCs w:val="20"/>
        </w:rPr>
      </w:pPr>
      <w:r w:rsidRPr="007D3BB2">
        <w:rPr>
          <w:rFonts w:ascii="Arial" w:hAnsi="Arial" w:cs="Arial"/>
          <w:bCs/>
          <w:sz w:val="20"/>
          <w:szCs w:val="20"/>
        </w:rPr>
        <w:t>odmiennych od przyjętych w dokumentacji projektowej warunków geologicznych (kategorie gruntu, kurzawka, głazy narzutowe itp.),</w:t>
      </w:r>
    </w:p>
    <w:p w14:paraId="111C2790" w14:textId="2EE42CA6" w:rsidR="004E7036" w:rsidRPr="007D3BB2" w:rsidRDefault="004E7036" w:rsidP="00E9441D">
      <w:pPr>
        <w:pStyle w:val="Tekstpodstawowy"/>
        <w:numPr>
          <w:ilvl w:val="0"/>
          <w:numId w:val="18"/>
        </w:numPr>
        <w:spacing w:after="0"/>
        <w:jc w:val="both"/>
        <w:rPr>
          <w:rFonts w:ascii="Arial" w:hAnsi="Arial" w:cs="Arial"/>
          <w:bCs/>
          <w:sz w:val="20"/>
          <w:szCs w:val="20"/>
        </w:rPr>
      </w:pPr>
      <w:r w:rsidRPr="007D3BB2">
        <w:rPr>
          <w:rFonts w:ascii="Arial" w:hAnsi="Arial" w:cs="Arial"/>
          <w:bCs/>
          <w:sz w:val="20"/>
          <w:szCs w:val="20"/>
        </w:rPr>
        <w:t>odmiennych od przyjętych w dokumentacji projektowej warunków terenowych, w szczególności istnienie podziemnych sieci, instalacji, urządzeń lub nie zinwentaryzowanych obiektów budowlanych,</w:t>
      </w:r>
    </w:p>
    <w:p w14:paraId="5FD4AC9F" w14:textId="79A0FCEC" w:rsidR="004E7036" w:rsidRPr="007D3BB2" w:rsidRDefault="004E7036" w:rsidP="00E9441D">
      <w:pPr>
        <w:pStyle w:val="Tekstpodstawowy"/>
        <w:spacing w:after="0"/>
        <w:ind w:left="284"/>
        <w:jc w:val="both"/>
        <w:rPr>
          <w:rFonts w:ascii="Arial" w:hAnsi="Arial" w:cs="Arial"/>
          <w:bCs/>
          <w:sz w:val="20"/>
          <w:szCs w:val="20"/>
        </w:rPr>
      </w:pPr>
      <w:r w:rsidRPr="007D3BB2">
        <w:rPr>
          <w:rFonts w:ascii="Arial" w:hAnsi="Arial" w:cs="Arial"/>
          <w:bCs/>
          <w:sz w:val="20"/>
          <w:szCs w:val="20"/>
        </w:rPr>
        <w:t>b)</w:t>
      </w:r>
      <w:r w:rsidRPr="007D3BB2">
        <w:rPr>
          <w:rFonts w:ascii="Arial" w:hAnsi="Arial" w:cs="Arial"/>
          <w:bCs/>
          <w:sz w:val="20"/>
          <w:szCs w:val="20"/>
        </w:rPr>
        <w:tab/>
        <w:t>w przypadku wystąpienia działania siły wyższej, uniemożliwiającej wykonanie umowy w określonym pierwotnie terminie, o okres działania siły wyższej oraz czas potrzebny  do usunięcia skutków tego działania,</w:t>
      </w:r>
    </w:p>
    <w:p w14:paraId="7E32D7F7" w14:textId="06C8F086" w:rsidR="004E7036" w:rsidRPr="007D3BB2" w:rsidRDefault="004E7036" w:rsidP="00E9441D">
      <w:pPr>
        <w:pStyle w:val="Tekstpodstawowy"/>
        <w:spacing w:after="0"/>
        <w:ind w:left="284"/>
        <w:jc w:val="both"/>
        <w:rPr>
          <w:rFonts w:ascii="Arial" w:hAnsi="Arial" w:cs="Arial"/>
          <w:bCs/>
          <w:sz w:val="20"/>
          <w:szCs w:val="20"/>
        </w:rPr>
      </w:pPr>
      <w:r w:rsidRPr="007D3BB2">
        <w:rPr>
          <w:rFonts w:ascii="Arial" w:hAnsi="Arial" w:cs="Arial"/>
          <w:bCs/>
          <w:sz w:val="20"/>
          <w:szCs w:val="20"/>
        </w:rPr>
        <w:t>W przypadku wystąpienia niekorzystnych warunków atmosferycznych lub siły wyższej (o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7F941F3B" w14:textId="77777777" w:rsidR="004E7036" w:rsidRPr="007D3BB2" w:rsidRDefault="004E7036" w:rsidP="00E9441D">
      <w:pPr>
        <w:pStyle w:val="Tekstpodstawowy"/>
        <w:spacing w:after="0"/>
        <w:ind w:left="284"/>
        <w:jc w:val="both"/>
        <w:rPr>
          <w:rFonts w:ascii="Arial" w:hAnsi="Arial" w:cs="Arial"/>
          <w:bCs/>
          <w:sz w:val="20"/>
          <w:szCs w:val="20"/>
        </w:rPr>
      </w:pPr>
      <w:r w:rsidRPr="007D3BB2">
        <w:rPr>
          <w:rFonts w:ascii="Arial" w:hAnsi="Arial" w:cs="Arial"/>
          <w:bCs/>
          <w:sz w:val="20"/>
          <w:szCs w:val="20"/>
        </w:rPr>
        <w:lastRenderedPageBreak/>
        <w:t>c)</w:t>
      </w:r>
      <w:r w:rsidRPr="007D3BB2">
        <w:rPr>
          <w:rFonts w:ascii="Arial" w:hAnsi="Arial" w:cs="Arial"/>
          <w:bCs/>
          <w:sz w:val="20"/>
          <w:szCs w:val="20"/>
        </w:rPr>
        <w:tab/>
        <w:t>w przypadku wystąpienia konieczności realizacji dodatkowych robót budowlanych nie przewidzianych w dokumentacji projektowej, nieobjętych zamówieniem podstawowym, a niezbędnych dla realizacji przedmiotu umowy, uzgodnionych pisemnie przez obie strony.</w:t>
      </w:r>
    </w:p>
    <w:p w14:paraId="707F080D" w14:textId="77777777" w:rsidR="004E7036" w:rsidRPr="007D3BB2" w:rsidRDefault="004E7036" w:rsidP="00E9441D">
      <w:pPr>
        <w:pStyle w:val="Tekstpodstawowy"/>
        <w:spacing w:after="0"/>
        <w:ind w:left="284"/>
        <w:jc w:val="both"/>
        <w:rPr>
          <w:rFonts w:ascii="Arial" w:hAnsi="Arial" w:cs="Arial"/>
          <w:bCs/>
          <w:sz w:val="20"/>
          <w:szCs w:val="20"/>
        </w:rPr>
      </w:pPr>
      <w:r w:rsidRPr="007D3BB2">
        <w:rPr>
          <w:rFonts w:ascii="Arial" w:hAnsi="Arial" w:cs="Arial"/>
          <w:bCs/>
          <w:sz w:val="20"/>
          <w:szCs w:val="20"/>
        </w:rPr>
        <w:t>d)</w:t>
      </w:r>
      <w:r w:rsidRPr="007D3BB2">
        <w:rPr>
          <w:rFonts w:ascii="Arial" w:hAnsi="Arial" w:cs="Arial"/>
          <w:bCs/>
          <w:sz w:val="20"/>
          <w:szCs w:val="20"/>
        </w:rPr>
        <w:tab/>
        <w:t>Przewiduje się także zmianę terminu wykonania zamówienia:</w:t>
      </w:r>
    </w:p>
    <w:p w14:paraId="5464D109"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a.</w:t>
      </w:r>
      <w:r w:rsidRPr="007D3BB2">
        <w:rPr>
          <w:rFonts w:ascii="Arial" w:hAnsi="Arial" w:cs="Arial"/>
          <w:bCs/>
          <w:sz w:val="20"/>
          <w:szCs w:val="20"/>
        </w:rPr>
        <w:tab/>
        <w:t xml:space="preserve">w przypadku działania siły wyższej (w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 </w:t>
      </w:r>
    </w:p>
    <w:p w14:paraId="3AB418EB"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b.</w:t>
      </w:r>
      <w:r w:rsidRPr="007D3BB2">
        <w:rPr>
          <w:rFonts w:ascii="Arial" w:hAnsi="Arial" w:cs="Arial"/>
          <w:bCs/>
          <w:sz w:val="20"/>
          <w:szCs w:val="20"/>
        </w:rPr>
        <w:tab/>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2A2CB043"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c.</w:t>
      </w:r>
      <w:r w:rsidRPr="007D3BB2">
        <w:rPr>
          <w:rFonts w:ascii="Arial" w:hAnsi="Arial" w:cs="Arial"/>
          <w:bCs/>
          <w:sz w:val="20"/>
          <w:szCs w:val="20"/>
        </w:rPr>
        <w:tab/>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0F72B95C"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d.</w:t>
      </w:r>
      <w:r w:rsidRPr="007D3BB2">
        <w:rPr>
          <w:rFonts w:ascii="Arial" w:hAnsi="Arial" w:cs="Arial"/>
          <w:bCs/>
          <w:sz w:val="20"/>
          <w:szCs w:val="20"/>
        </w:rPr>
        <w:tab/>
        <w:t>w przypadku wystąpienia błędów projektowych w dokumentacji, a także w przypadku opóźnień wywołanych działaniem lub zaniechaniem Zamawiającego – termin realizacji będzie przesunięty o czas niezbędny do wykonania tych usług/czynności,</w:t>
      </w:r>
    </w:p>
    <w:p w14:paraId="3F3DA8AF"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e.</w:t>
      </w:r>
      <w:r w:rsidRPr="007D3BB2">
        <w:rPr>
          <w:rFonts w:ascii="Arial" w:hAnsi="Arial" w:cs="Arial"/>
          <w:bCs/>
          <w:sz w:val="20"/>
          <w:szCs w:val="20"/>
        </w:rPr>
        <w:tab/>
        <w:t>w przypadku wystąpienia okoliczności, których przyczyny leżą po stronie Zamawiającego (w szczególności uniemożliwienie rozpoczęcia realizacji prac lub wstrzymanie prac przez Zamawiającego) – termin realizacji będzie przesunięty o czas niezbędny do wykonania opóźnionych prac,</w:t>
      </w:r>
    </w:p>
    <w:p w14:paraId="3B7D0622"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f.</w:t>
      </w:r>
      <w:r w:rsidRPr="007D3BB2">
        <w:rPr>
          <w:rFonts w:ascii="Arial" w:hAnsi="Arial" w:cs="Arial"/>
          <w:bCs/>
          <w:sz w:val="20"/>
          <w:szCs w:val="20"/>
        </w:rPr>
        <w:tab/>
        <w:t>jeżeli prace objęte umową zostały wstrzymane przez właściwe organy, z przyczyn niezależnych od Wykonawcy, co uniemożliwia terminowe zakończenie realizacji umowy – termin zakończenia realizacji umowy będzie przesunięty o czas niezbędny do wykonania prac wynikających z zaleceń właściwych organów,</w:t>
      </w:r>
    </w:p>
    <w:p w14:paraId="466127E8"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g.</w:t>
      </w:r>
      <w:r w:rsidRPr="007D3BB2">
        <w:rPr>
          <w:rFonts w:ascii="Arial" w:hAnsi="Arial" w:cs="Arial"/>
          <w:bCs/>
          <w:sz w:val="20"/>
          <w:szCs w:val="20"/>
        </w:rPr>
        <w:tab/>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1844DC28"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h.</w:t>
      </w:r>
      <w:r w:rsidRPr="007D3BB2">
        <w:rPr>
          <w:rFonts w:ascii="Arial" w:hAnsi="Arial" w:cs="Arial"/>
          <w:bCs/>
          <w:sz w:val="20"/>
          <w:szCs w:val="20"/>
        </w:rPr>
        <w:tab/>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24BE9B16"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i.</w:t>
      </w:r>
      <w:r w:rsidRPr="007D3BB2">
        <w:rPr>
          <w:rFonts w:ascii="Arial" w:hAnsi="Arial" w:cs="Arial"/>
          <w:bCs/>
          <w:sz w:val="20"/>
          <w:szCs w:val="20"/>
        </w:rPr>
        <w:tab/>
        <w:t>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Zamawiającego),</w:t>
      </w:r>
    </w:p>
    <w:p w14:paraId="3F506971"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j.</w:t>
      </w:r>
      <w:r w:rsidRPr="007D3BB2">
        <w:rPr>
          <w:rFonts w:ascii="Arial" w:hAnsi="Arial" w:cs="Arial"/>
          <w:bCs/>
          <w:sz w:val="20"/>
          <w:szCs w:val="20"/>
        </w:rPr>
        <w:tab/>
        <w:t>jeżeli Wykonawca złoży wniosek o zmianę terminu wykonania umowy, a zmiana jest korzystna dla Zamawiającego – termin realizacji może zostać zmieniony w sposób uzgodniony pomiędzy stronami,</w:t>
      </w:r>
    </w:p>
    <w:p w14:paraId="0AE9F4B6" w14:textId="77777777"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k.</w:t>
      </w:r>
      <w:r w:rsidRPr="007D3BB2">
        <w:rPr>
          <w:rFonts w:ascii="Arial" w:hAnsi="Arial" w:cs="Arial"/>
          <w:bCs/>
          <w:sz w:val="20"/>
          <w:szCs w:val="20"/>
        </w:rPr>
        <w:tab/>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4C5DA9BB" w14:textId="70DC8E4D" w:rsidR="004E7036" w:rsidRPr="007D3BB2" w:rsidRDefault="004E7036" w:rsidP="00E9441D">
      <w:pPr>
        <w:pStyle w:val="Tekstpodstawowy"/>
        <w:spacing w:after="0"/>
        <w:ind w:left="851" w:hanging="284"/>
        <w:jc w:val="both"/>
        <w:rPr>
          <w:rFonts w:ascii="Arial" w:hAnsi="Arial" w:cs="Arial"/>
          <w:bCs/>
          <w:sz w:val="20"/>
          <w:szCs w:val="20"/>
        </w:rPr>
      </w:pPr>
      <w:r w:rsidRPr="007D3BB2">
        <w:rPr>
          <w:rFonts w:ascii="Arial" w:hAnsi="Arial" w:cs="Arial"/>
          <w:bCs/>
          <w:sz w:val="20"/>
          <w:szCs w:val="20"/>
        </w:rPr>
        <w:t>l.</w:t>
      </w:r>
      <w:r w:rsidRPr="007D3BB2">
        <w:rPr>
          <w:rFonts w:ascii="Arial" w:hAnsi="Arial" w:cs="Arial"/>
          <w:bCs/>
          <w:sz w:val="20"/>
          <w:szCs w:val="20"/>
        </w:rPr>
        <w:tab/>
        <w:t xml:space="preserve">Jeżeli wprowadzono roboty zamienne i/lub zostanie wykryty błąd w </w:t>
      </w:r>
      <w:r w:rsidR="001B4E9A">
        <w:rPr>
          <w:rFonts w:ascii="Arial" w:hAnsi="Arial" w:cs="Arial"/>
          <w:bCs/>
          <w:sz w:val="20"/>
          <w:szCs w:val="20"/>
        </w:rPr>
        <w:t>dokumentacji zapytania ofertowego</w:t>
      </w:r>
      <w:r w:rsidRPr="007D3BB2">
        <w:rPr>
          <w:rFonts w:ascii="Arial" w:hAnsi="Arial" w:cs="Arial"/>
          <w:bCs/>
          <w:sz w:val="20"/>
          <w:szCs w:val="20"/>
        </w:rPr>
        <w:t xml:space="preserve"> i zaistnieje potrzeba dokonania dodatkowych ustaleń, wykonania projektów zamiennych, uzyskania dodatkowych decyzji administracyjnych to termin wykonania może </w:t>
      </w:r>
      <w:r w:rsidRPr="007D3BB2">
        <w:rPr>
          <w:rFonts w:ascii="Arial" w:hAnsi="Arial" w:cs="Arial"/>
          <w:bCs/>
          <w:sz w:val="20"/>
          <w:szCs w:val="20"/>
        </w:rPr>
        <w:lastRenderedPageBreak/>
        <w:t>zostać przesunięty o czas w jakim musiało nastąpić wstrzymane robót budowlanych lub wystąpiło zwolnienie ich tempa oraz o czas na wykonanie dodatkowych prac.</w:t>
      </w:r>
    </w:p>
    <w:p w14:paraId="40454CF1" w14:textId="77777777" w:rsidR="004E7036" w:rsidRPr="007D3BB2" w:rsidRDefault="004E7036" w:rsidP="00517F4E">
      <w:pPr>
        <w:pStyle w:val="Tekstpodstawowy"/>
        <w:spacing w:after="0"/>
        <w:ind w:firstLine="284"/>
        <w:jc w:val="both"/>
        <w:rPr>
          <w:rFonts w:ascii="Arial" w:hAnsi="Arial" w:cs="Arial"/>
          <w:b/>
          <w:bCs/>
          <w:sz w:val="20"/>
          <w:szCs w:val="20"/>
        </w:rPr>
      </w:pPr>
      <w:r w:rsidRPr="007D3BB2">
        <w:rPr>
          <w:rFonts w:ascii="Arial" w:hAnsi="Arial" w:cs="Arial"/>
          <w:b/>
          <w:bCs/>
          <w:sz w:val="20"/>
          <w:szCs w:val="20"/>
        </w:rPr>
        <w:t>2.</w:t>
      </w:r>
      <w:r w:rsidRPr="007D3BB2">
        <w:rPr>
          <w:rFonts w:ascii="Arial" w:hAnsi="Arial" w:cs="Arial"/>
          <w:b/>
          <w:bCs/>
          <w:sz w:val="20"/>
          <w:szCs w:val="20"/>
        </w:rPr>
        <w:tab/>
        <w:t>Zmiana przedmiotu umowy w przypadku:</w:t>
      </w:r>
    </w:p>
    <w:p w14:paraId="3DA58381" w14:textId="77777777" w:rsidR="004E7036" w:rsidRPr="007D3BB2" w:rsidRDefault="004E7036" w:rsidP="00E9441D">
      <w:pPr>
        <w:pStyle w:val="Tekstpodstawowy"/>
        <w:spacing w:after="0"/>
        <w:ind w:left="709" w:hanging="425"/>
        <w:jc w:val="both"/>
        <w:rPr>
          <w:rFonts w:ascii="Arial" w:hAnsi="Arial" w:cs="Arial"/>
          <w:bCs/>
          <w:sz w:val="20"/>
          <w:szCs w:val="20"/>
        </w:rPr>
      </w:pPr>
      <w:r w:rsidRPr="007D3BB2">
        <w:rPr>
          <w:rFonts w:ascii="Arial" w:hAnsi="Arial" w:cs="Arial"/>
          <w:bCs/>
          <w:sz w:val="20"/>
          <w:szCs w:val="20"/>
        </w:rPr>
        <w:t>a)</w:t>
      </w:r>
      <w:r w:rsidRPr="007D3BB2">
        <w:rPr>
          <w:rFonts w:ascii="Arial" w:hAnsi="Arial" w:cs="Arial"/>
          <w:bCs/>
          <w:sz w:val="20"/>
          <w:szCs w:val="20"/>
        </w:rPr>
        <w:tab/>
        <w:t xml:space="preserve">konieczności wykonania robót zamiennych, również istotnych z punktu widzenia Prawa Budowlanego, </w:t>
      </w:r>
    </w:p>
    <w:p w14:paraId="11B2D06C" w14:textId="77777777" w:rsidR="004E7036" w:rsidRPr="007D3BB2" w:rsidRDefault="004E7036" w:rsidP="00E9441D">
      <w:pPr>
        <w:pStyle w:val="Tekstpodstawowy"/>
        <w:spacing w:after="0"/>
        <w:ind w:left="709" w:hanging="425"/>
        <w:jc w:val="both"/>
        <w:rPr>
          <w:rFonts w:ascii="Arial" w:hAnsi="Arial" w:cs="Arial"/>
          <w:bCs/>
          <w:sz w:val="20"/>
          <w:szCs w:val="20"/>
        </w:rPr>
      </w:pPr>
      <w:r w:rsidRPr="007D3BB2">
        <w:rPr>
          <w:rFonts w:ascii="Arial" w:hAnsi="Arial" w:cs="Arial"/>
          <w:bCs/>
          <w:sz w:val="20"/>
          <w:szCs w:val="20"/>
        </w:rPr>
        <w:t>b)</w:t>
      </w:r>
      <w:r w:rsidRPr="007D3BB2">
        <w:rPr>
          <w:rFonts w:ascii="Arial" w:hAnsi="Arial" w:cs="Arial"/>
          <w:bCs/>
          <w:sz w:val="20"/>
          <w:szCs w:val="20"/>
        </w:rPr>
        <w:tab/>
        <w:t xml:space="preserve">ograniczenia zakresu rzeczowego przedmiotu umowy (roboty zaniechane), </w:t>
      </w:r>
    </w:p>
    <w:p w14:paraId="13F26992" w14:textId="77777777" w:rsidR="004E7036" w:rsidRPr="007D3BB2" w:rsidRDefault="004E7036" w:rsidP="00E9441D">
      <w:pPr>
        <w:pStyle w:val="Tekstpodstawowy"/>
        <w:spacing w:after="0"/>
        <w:ind w:left="709" w:hanging="425"/>
        <w:jc w:val="both"/>
        <w:rPr>
          <w:rFonts w:ascii="Arial" w:hAnsi="Arial" w:cs="Arial"/>
          <w:bCs/>
          <w:sz w:val="20"/>
          <w:szCs w:val="20"/>
        </w:rPr>
      </w:pPr>
      <w:r w:rsidRPr="007D3BB2">
        <w:rPr>
          <w:rFonts w:ascii="Arial" w:hAnsi="Arial" w:cs="Arial"/>
          <w:bCs/>
          <w:sz w:val="20"/>
          <w:szCs w:val="20"/>
        </w:rPr>
        <w:t>c)</w:t>
      </w:r>
      <w:r w:rsidRPr="007D3BB2">
        <w:rPr>
          <w:rFonts w:ascii="Arial" w:hAnsi="Arial" w:cs="Arial"/>
          <w:bCs/>
          <w:sz w:val="20"/>
          <w:szCs w:val="20"/>
        </w:rPr>
        <w:tab/>
        <w:t>konieczności wykonania robót dodatkowych, których Zamawiający nie przewidział, a które są niezbędne z punktu widzenia celów projektu, przepisów i sztuki budowlanej.</w:t>
      </w:r>
    </w:p>
    <w:p w14:paraId="55C8D191" w14:textId="77777777" w:rsidR="004E7036" w:rsidRPr="007D3BB2" w:rsidRDefault="004E7036" w:rsidP="00517F4E">
      <w:pPr>
        <w:pStyle w:val="Tekstpodstawowy"/>
        <w:spacing w:after="0"/>
        <w:ind w:firstLine="284"/>
        <w:jc w:val="both"/>
        <w:rPr>
          <w:rFonts w:ascii="Arial" w:hAnsi="Arial" w:cs="Arial"/>
          <w:b/>
          <w:bCs/>
          <w:sz w:val="20"/>
          <w:szCs w:val="20"/>
        </w:rPr>
      </w:pPr>
      <w:r w:rsidRPr="007D3BB2">
        <w:rPr>
          <w:rFonts w:ascii="Arial" w:hAnsi="Arial" w:cs="Arial"/>
          <w:b/>
          <w:bCs/>
          <w:sz w:val="20"/>
          <w:szCs w:val="20"/>
        </w:rPr>
        <w:t>3.</w:t>
      </w:r>
      <w:r w:rsidRPr="007D3BB2">
        <w:rPr>
          <w:rFonts w:ascii="Arial" w:hAnsi="Arial" w:cs="Arial"/>
          <w:b/>
          <w:bCs/>
          <w:sz w:val="20"/>
          <w:szCs w:val="20"/>
        </w:rPr>
        <w:tab/>
        <w:t>Zmiana wynagrodzenia brutto:</w:t>
      </w:r>
    </w:p>
    <w:p w14:paraId="141C851D"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a)</w:t>
      </w:r>
      <w:r w:rsidRPr="007D3BB2">
        <w:rPr>
          <w:rFonts w:ascii="Arial" w:hAnsi="Arial" w:cs="Arial"/>
          <w:bCs/>
          <w:sz w:val="20"/>
          <w:szCs w:val="20"/>
        </w:rPr>
        <w:tab/>
        <w:t xml:space="preserve">w przypadku ograniczenia zakresu rzeczowego (roboty zaniechane), </w:t>
      </w:r>
    </w:p>
    <w:p w14:paraId="252B706B"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b)</w:t>
      </w:r>
      <w:r w:rsidRPr="007D3BB2">
        <w:rPr>
          <w:rFonts w:ascii="Arial" w:hAnsi="Arial" w:cs="Arial"/>
          <w:bCs/>
          <w:sz w:val="20"/>
          <w:szCs w:val="20"/>
        </w:rPr>
        <w:tab/>
        <w:t xml:space="preserve">w przypadku realizacji dodatkowych robót budowlanych, </w:t>
      </w:r>
    </w:p>
    <w:p w14:paraId="0E848C45"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c)</w:t>
      </w:r>
      <w:r w:rsidRPr="007D3BB2">
        <w:rPr>
          <w:rFonts w:ascii="Arial" w:hAnsi="Arial" w:cs="Arial"/>
          <w:bCs/>
          <w:sz w:val="20"/>
          <w:szCs w:val="20"/>
        </w:rPr>
        <w:tab/>
        <w:t>w przypadku zmiany ustawowej wysokości należnego podatku VAT,</w:t>
      </w:r>
    </w:p>
    <w:p w14:paraId="0E05ECEA" w14:textId="77777777" w:rsidR="004E7036" w:rsidRPr="007D3BB2" w:rsidRDefault="004E7036" w:rsidP="00E9441D">
      <w:pPr>
        <w:pStyle w:val="Tekstpodstawowy"/>
        <w:spacing w:after="0"/>
        <w:ind w:left="709" w:hanging="425"/>
        <w:jc w:val="both"/>
        <w:rPr>
          <w:rFonts w:ascii="Arial" w:hAnsi="Arial" w:cs="Arial"/>
          <w:bCs/>
          <w:sz w:val="20"/>
          <w:szCs w:val="20"/>
        </w:rPr>
      </w:pPr>
      <w:r w:rsidRPr="007D3BB2">
        <w:rPr>
          <w:rFonts w:ascii="Arial" w:hAnsi="Arial" w:cs="Arial"/>
          <w:bCs/>
          <w:sz w:val="20"/>
          <w:szCs w:val="20"/>
        </w:rPr>
        <w:t>d)</w:t>
      </w:r>
      <w:r w:rsidRPr="007D3BB2">
        <w:rPr>
          <w:rFonts w:ascii="Arial" w:hAnsi="Arial" w:cs="Arial"/>
          <w:bCs/>
          <w:sz w:val="20"/>
          <w:szCs w:val="20"/>
        </w:rPr>
        <w:tab/>
        <w:t xml:space="preserve">w przypadku wzrostu średnich cen usług i towarów według </w:t>
      </w:r>
      <w:proofErr w:type="spellStart"/>
      <w:r w:rsidRPr="007D3BB2">
        <w:rPr>
          <w:rFonts w:ascii="Arial" w:hAnsi="Arial" w:cs="Arial"/>
          <w:bCs/>
          <w:sz w:val="20"/>
          <w:szCs w:val="20"/>
        </w:rPr>
        <w:t>Sekocenbud</w:t>
      </w:r>
      <w:proofErr w:type="spellEnd"/>
      <w:r w:rsidRPr="007D3BB2">
        <w:rPr>
          <w:rFonts w:ascii="Arial" w:hAnsi="Arial" w:cs="Arial"/>
          <w:bCs/>
          <w:sz w:val="20"/>
          <w:szCs w:val="20"/>
        </w:rPr>
        <w:t xml:space="preserve"> aktualnych na dany kwartał dla województwa lubuskiego, w którym realizowana jest inwestycja, o więcej niż 2%, na zasadach określonych w projekcie umowy.</w:t>
      </w:r>
    </w:p>
    <w:p w14:paraId="145E892E" w14:textId="77777777" w:rsidR="004E7036" w:rsidRPr="007D3BB2" w:rsidRDefault="004E7036" w:rsidP="00517F4E">
      <w:pPr>
        <w:pStyle w:val="Tekstpodstawowy"/>
        <w:spacing w:after="0"/>
        <w:ind w:firstLine="284"/>
        <w:jc w:val="both"/>
        <w:rPr>
          <w:rFonts w:ascii="Arial" w:hAnsi="Arial" w:cs="Arial"/>
          <w:b/>
          <w:bCs/>
          <w:sz w:val="20"/>
          <w:szCs w:val="20"/>
        </w:rPr>
      </w:pPr>
      <w:r w:rsidRPr="007D3BB2">
        <w:rPr>
          <w:rFonts w:ascii="Arial" w:hAnsi="Arial" w:cs="Arial"/>
          <w:b/>
          <w:bCs/>
          <w:sz w:val="20"/>
          <w:szCs w:val="20"/>
        </w:rPr>
        <w:t>4.</w:t>
      </w:r>
      <w:r w:rsidRPr="007D3BB2">
        <w:rPr>
          <w:rFonts w:ascii="Arial" w:hAnsi="Arial" w:cs="Arial"/>
          <w:b/>
          <w:bCs/>
          <w:sz w:val="20"/>
          <w:szCs w:val="20"/>
        </w:rPr>
        <w:tab/>
        <w:t>Zmiany dotyczące podwykonawców:</w:t>
      </w:r>
    </w:p>
    <w:p w14:paraId="09C157B8"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a)</w:t>
      </w:r>
      <w:r w:rsidRPr="007D3BB2">
        <w:rPr>
          <w:rFonts w:ascii="Arial" w:hAnsi="Arial" w:cs="Arial"/>
          <w:bCs/>
          <w:sz w:val="20"/>
          <w:szCs w:val="20"/>
        </w:rPr>
        <w:tab/>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594EF58D"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b)</w:t>
      </w:r>
      <w:r w:rsidRPr="007D3BB2">
        <w:rPr>
          <w:rFonts w:ascii="Arial" w:hAnsi="Arial" w:cs="Arial"/>
          <w:bCs/>
          <w:sz w:val="20"/>
          <w:szCs w:val="20"/>
        </w:rPr>
        <w:tab/>
        <w:t xml:space="preserve"> Dopuszcza się wprowadzenie Podwykonawców do części zamówienia dla których wcześniej nie przewidywano realizacji przez podwykonawców. </w:t>
      </w:r>
    </w:p>
    <w:p w14:paraId="452EF58B"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c)</w:t>
      </w:r>
      <w:r w:rsidRPr="007D3BB2">
        <w:rPr>
          <w:rFonts w:ascii="Arial" w:hAnsi="Arial" w:cs="Arial"/>
          <w:bCs/>
          <w:sz w:val="20"/>
          <w:szCs w:val="20"/>
        </w:rPr>
        <w:tab/>
        <w:t xml:space="preserve">Dopuszcza się wprowadzenie podwykonawców do realizacji części zamówienia mimo, że w ofercie Wykonawca nie przewidział realizacji jakichkolwiek części zamówienia przez podwykonawców. </w:t>
      </w:r>
    </w:p>
    <w:p w14:paraId="358EAEBD"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d)</w:t>
      </w:r>
      <w:r w:rsidRPr="007D3BB2">
        <w:rPr>
          <w:rFonts w:ascii="Arial" w:hAnsi="Arial" w:cs="Arial"/>
          <w:bCs/>
          <w:sz w:val="20"/>
          <w:szCs w:val="20"/>
        </w:rPr>
        <w:tab/>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3DD248F3" w14:textId="77777777" w:rsidR="004E7036" w:rsidRPr="007D3BB2" w:rsidRDefault="004E7036" w:rsidP="00517F4E">
      <w:pPr>
        <w:pStyle w:val="Tekstpodstawowy"/>
        <w:spacing w:after="0"/>
        <w:ind w:firstLine="284"/>
        <w:jc w:val="both"/>
        <w:rPr>
          <w:rFonts w:ascii="Arial" w:hAnsi="Arial" w:cs="Arial"/>
          <w:b/>
          <w:bCs/>
          <w:sz w:val="20"/>
          <w:szCs w:val="20"/>
        </w:rPr>
      </w:pPr>
      <w:r w:rsidRPr="007D3BB2">
        <w:rPr>
          <w:rFonts w:ascii="Arial" w:hAnsi="Arial" w:cs="Arial"/>
          <w:b/>
          <w:bCs/>
          <w:sz w:val="20"/>
          <w:szCs w:val="20"/>
        </w:rPr>
        <w:t>5.</w:t>
      </w:r>
      <w:r w:rsidRPr="007D3BB2">
        <w:rPr>
          <w:rFonts w:ascii="Arial" w:hAnsi="Arial" w:cs="Arial"/>
          <w:b/>
          <w:bCs/>
          <w:sz w:val="20"/>
          <w:szCs w:val="20"/>
        </w:rPr>
        <w:tab/>
        <w:t>Inne zmiany</w:t>
      </w:r>
    </w:p>
    <w:p w14:paraId="47456646"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a)</w:t>
      </w:r>
      <w:r w:rsidRPr="007D3BB2">
        <w:rPr>
          <w:rFonts w:ascii="Arial" w:hAnsi="Arial" w:cs="Arial"/>
          <w:bCs/>
          <w:sz w:val="20"/>
          <w:szCs w:val="20"/>
        </w:rPr>
        <w:tab/>
        <w:t>w przypadku, gdy konieczność zmiany Umowy wynikać będzie z umów, wytycznych, zaleceń, decyzji lub innych dokumentów, którymi stroną lub autorem będą instytucje finansujące projekt;</w:t>
      </w:r>
    </w:p>
    <w:p w14:paraId="4C7156A8"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b)</w:t>
      </w:r>
      <w:r w:rsidRPr="007D3BB2">
        <w:rPr>
          <w:rFonts w:ascii="Arial" w:hAnsi="Arial" w:cs="Arial"/>
          <w:bCs/>
          <w:sz w:val="20"/>
          <w:szCs w:val="20"/>
        </w:rPr>
        <w:tab/>
        <w:t>w przypadku zmiany, rozwiązania, odstąpienia, wygaśnięcia lub stwierdzenia nieważności umowy o dofinansowanie projektu;</w:t>
      </w:r>
    </w:p>
    <w:p w14:paraId="331652F5"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c)</w:t>
      </w:r>
      <w:r w:rsidRPr="007D3BB2">
        <w:rPr>
          <w:rFonts w:ascii="Arial" w:hAnsi="Arial" w:cs="Arial"/>
          <w:bCs/>
          <w:sz w:val="20"/>
          <w:szCs w:val="20"/>
        </w:rPr>
        <w:tab/>
        <w:t>podczas wykonywania przedmiotu Umowy zaistnieje konieczność dokonania uszczegółowienia, wykładni lub doprecyzowania poszczególnych zapisów Umowy, nie powodujących zmiany celu i istoty Umowy;</w:t>
      </w:r>
    </w:p>
    <w:p w14:paraId="7A79585E"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d)</w:t>
      </w:r>
      <w:r w:rsidRPr="007D3BB2">
        <w:rPr>
          <w:rFonts w:ascii="Arial" w:hAnsi="Arial" w:cs="Arial"/>
          <w:bCs/>
          <w:sz w:val="20"/>
          <w:szCs w:val="20"/>
        </w:rPr>
        <w:tab/>
        <w:t>obiektywnie jest to niezbędne dla zachowania i realizacji celów Umowy, dla których została ona zawarta;</w:t>
      </w:r>
    </w:p>
    <w:p w14:paraId="1C400669" w14:textId="77777777" w:rsidR="004E7036"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Cs/>
          <w:sz w:val="20"/>
          <w:szCs w:val="20"/>
        </w:rPr>
        <w:t>e)</w:t>
      </w:r>
      <w:r w:rsidRPr="007D3BB2">
        <w:rPr>
          <w:rFonts w:ascii="Arial" w:hAnsi="Arial" w:cs="Arial"/>
          <w:bCs/>
          <w:sz w:val="20"/>
          <w:szCs w:val="20"/>
        </w:rPr>
        <w:tab/>
        <w:t xml:space="preserve">Zamawiający zastrzega sobie możliwość rezygnacji z części zamówienia. W takim przypadku roszczenie po stronie Wykonawcy nie powstaje. </w:t>
      </w:r>
    </w:p>
    <w:p w14:paraId="1CB94B00" w14:textId="77777777" w:rsidR="004E7036" w:rsidRPr="007D3BB2" w:rsidRDefault="004E7036" w:rsidP="00517F4E">
      <w:pPr>
        <w:pStyle w:val="Tekstpodstawowy"/>
        <w:spacing w:after="0"/>
        <w:jc w:val="both"/>
        <w:rPr>
          <w:rFonts w:ascii="Arial" w:hAnsi="Arial" w:cs="Arial"/>
          <w:bCs/>
          <w:sz w:val="20"/>
          <w:szCs w:val="20"/>
        </w:rPr>
      </w:pPr>
      <w:r w:rsidRPr="007D3BB2">
        <w:rPr>
          <w:rFonts w:ascii="Arial" w:hAnsi="Arial" w:cs="Arial"/>
          <w:bCs/>
          <w:sz w:val="20"/>
          <w:szCs w:val="20"/>
        </w:rPr>
        <w:t>Warunkiem dokonania zmian, o których mowa w ust.1, 2, 3, 4, 5 jest złożenie wniosku przez stronę inicjującą zmianę zawierającego: opis propozycji zmiany, uzasadnienie zmiany, opis wpływu zmiany na terminy wykonania umowy, a w przypadku zmian dotyczących wynagrodzenia należne kwoty wraz z odpowiednim kosztorysem.</w:t>
      </w:r>
    </w:p>
    <w:p w14:paraId="0B7F07C2" w14:textId="17F85F4A" w:rsidR="004E7036" w:rsidRPr="007D3BB2" w:rsidRDefault="004E7036" w:rsidP="00517F4E">
      <w:pPr>
        <w:pStyle w:val="Tekstpodstawowy"/>
        <w:numPr>
          <w:ilvl w:val="0"/>
          <w:numId w:val="9"/>
        </w:numPr>
        <w:spacing w:after="0"/>
        <w:jc w:val="both"/>
        <w:rPr>
          <w:rFonts w:ascii="Arial" w:hAnsi="Arial" w:cs="Arial"/>
          <w:bCs/>
          <w:sz w:val="20"/>
          <w:szCs w:val="20"/>
        </w:rPr>
      </w:pPr>
      <w:r w:rsidRPr="007D3BB2">
        <w:rPr>
          <w:rFonts w:ascii="Arial" w:hAnsi="Arial" w:cs="Arial"/>
          <w:bCs/>
          <w:sz w:val="20"/>
          <w:szCs w:val="20"/>
        </w:rPr>
        <w:t>Zmiana wysokości wynagrodzenia (zmniejszenie/zwiększenie) wymaga Aneksu do umowy.</w:t>
      </w:r>
    </w:p>
    <w:p w14:paraId="768221F1" w14:textId="11B27B8F" w:rsidR="004E7036" w:rsidRPr="007D3BB2" w:rsidRDefault="004E7036" w:rsidP="00517F4E">
      <w:pPr>
        <w:pStyle w:val="Tekstpodstawowy"/>
        <w:numPr>
          <w:ilvl w:val="0"/>
          <w:numId w:val="9"/>
        </w:numPr>
        <w:spacing w:after="0"/>
        <w:jc w:val="both"/>
        <w:rPr>
          <w:rFonts w:ascii="Arial" w:hAnsi="Arial" w:cs="Arial"/>
          <w:bCs/>
          <w:sz w:val="20"/>
          <w:szCs w:val="20"/>
        </w:rPr>
      </w:pPr>
      <w:r w:rsidRPr="007D3BB2">
        <w:rPr>
          <w:rFonts w:ascii="Arial" w:hAnsi="Arial" w:cs="Arial"/>
          <w:bCs/>
          <w:sz w:val="20"/>
          <w:szCs w:val="20"/>
        </w:rPr>
        <w:t xml:space="preserve">Zamawiający przewiduje wprowadzenie do Umowy zmian nieistotnych rozumianych jako zmiany Umowy wywołane przyczynami zewnętrznymi, które w sposób obiektywny uzasadniają potrzebę tej zmiany, niepowodująca zachwiania równowagi ekonomicznej pomiędzy wykonawcą a zamawiającym, które nie prowadzą również do zachwiania pozycji konkurencyjnej wykonawcy w stosunku do innych wykonawców biorących udział w postępowaniu, jak też nie prowadzą do zmiany kręgu wykonawców zdolnych do wykonania zamówienia lub zainteresowanych udziałem w postępowaniu (na zasadzie analogii do tez nr 61-70 wyroku ETS z dnia 19 czerwca 2008 r. w sprawie C-454/06).  </w:t>
      </w:r>
    </w:p>
    <w:p w14:paraId="2B547678" w14:textId="12747320" w:rsidR="00C70C22"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
          <w:bCs/>
          <w:sz w:val="20"/>
          <w:szCs w:val="20"/>
        </w:rPr>
        <w:t>6</w:t>
      </w:r>
      <w:r w:rsidR="00C70C22" w:rsidRPr="007D3BB2">
        <w:rPr>
          <w:rFonts w:ascii="Arial" w:hAnsi="Arial" w:cs="Arial"/>
          <w:b/>
          <w:bCs/>
          <w:sz w:val="20"/>
          <w:szCs w:val="20"/>
        </w:rPr>
        <w:t>.</w:t>
      </w:r>
      <w:r w:rsidR="00C70C22" w:rsidRPr="007D3BB2">
        <w:rPr>
          <w:rFonts w:ascii="Arial" w:hAnsi="Arial" w:cs="Arial"/>
          <w:bCs/>
          <w:sz w:val="20"/>
          <w:szCs w:val="20"/>
        </w:rPr>
        <w:t xml:space="preserve"> Nie stanowi zmiany umowy:</w:t>
      </w:r>
    </w:p>
    <w:p w14:paraId="625191F0" w14:textId="77777777" w:rsidR="00C70C22" w:rsidRPr="007D3BB2" w:rsidRDefault="00C70C22" w:rsidP="00517F4E">
      <w:pPr>
        <w:pStyle w:val="Tekstpodstawowy"/>
        <w:spacing w:after="0"/>
        <w:jc w:val="both"/>
        <w:rPr>
          <w:rFonts w:ascii="Arial" w:hAnsi="Arial" w:cs="Arial"/>
          <w:bCs/>
          <w:sz w:val="20"/>
          <w:szCs w:val="20"/>
        </w:rPr>
      </w:pPr>
      <w:r w:rsidRPr="007D3BB2">
        <w:rPr>
          <w:rFonts w:ascii="Arial" w:hAnsi="Arial" w:cs="Arial"/>
          <w:bCs/>
          <w:sz w:val="20"/>
          <w:szCs w:val="20"/>
        </w:rPr>
        <w:t>a) zmiana danych związanych z obsługą administracyjno-organizacyjną Umowy (np. zmiana numeru rachunku bankowego, NIP, REGON),</w:t>
      </w:r>
    </w:p>
    <w:p w14:paraId="6E5894CD" w14:textId="77777777" w:rsidR="00C70C22" w:rsidRPr="007D3BB2" w:rsidRDefault="00C70C22" w:rsidP="00517F4E">
      <w:pPr>
        <w:pStyle w:val="Tekstpodstawowy"/>
        <w:spacing w:after="0"/>
        <w:jc w:val="both"/>
        <w:rPr>
          <w:rFonts w:ascii="Arial" w:hAnsi="Arial" w:cs="Arial"/>
          <w:bCs/>
          <w:sz w:val="20"/>
          <w:szCs w:val="20"/>
        </w:rPr>
      </w:pPr>
      <w:r w:rsidRPr="007D3BB2">
        <w:rPr>
          <w:rFonts w:ascii="Arial" w:hAnsi="Arial" w:cs="Arial"/>
          <w:bCs/>
          <w:sz w:val="20"/>
          <w:szCs w:val="20"/>
        </w:rPr>
        <w:t xml:space="preserve">b) zmiany danych teleadresowych, zmiany osób wskazanych do kontaktów między Stronami. </w:t>
      </w:r>
    </w:p>
    <w:p w14:paraId="57517CE6" w14:textId="4F5B656F" w:rsidR="00C70C22" w:rsidRPr="007D3BB2" w:rsidRDefault="004E7036" w:rsidP="00517F4E">
      <w:pPr>
        <w:pStyle w:val="Tekstpodstawowy"/>
        <w:spacing w:after="0"/>
        <w:ind w:firstLine="284"/>
        <w:jc w:val="both"/>
        <w:rPr>
          <w:rFonts w:ascii="Arial" w:hAnsi="Arial" w:cs="Arial"/>
          <w:bCs/>
          <w:sz w:val="20"/>
          <w:szCs w:val="20"/>
        </w:rPr>
      </w:pPr>
      <w:r w:rsidRPr="007D3BB2">
        <w:rPr>
          <w:rFonts w:ascii="Arial" w:hAnsi="Arial" w:cs="Arial"/>
          <w:b/>
          <w:bCs/>
          <w:sz w:val="20"/>
          <w:szCs w:val="20"/>
        </w:rPr>
        <w:lastRenderedPageBreak/>
        <w:t>7</w:t>
      </w:r>
      <w:r w:rsidR="00C70C22" w:rsidRPr="007D3BB2">
        <w:rPr>
          <w:rFonts w:ascii="Arial" w:hAnsi="Arial" w:cs="Arial"/>
          <w:b/>
          <w:bCs/>
          <w:sz w:val="20"/>
          <w:szCs w:val="20"/>
        </w:rPr>
        <w:t>.</w:t>
      </w:r>
      <w:r w:rsidR="00C70C22" w:rsidRPr="007D3BB2">
        <w:rPr>
          <w:rFonts w:ascii="Arial" w:hAnsi="Arial" w:cs="Arial"/>
          <w:bCs/>
          <w:sz w:val="20"/>
          <w:szCs w:val="20"/>
        </w:rPr>
        <w:t xml:space="preserve"> Wszelkie zmiany i uzupełnienia dotyczące niniejszej umowy wymagają pisemnej formy, pod rygorem nieważności. Podstawą wprowadzenia zmiany jest pisemne wystąpienie Strony, która jest inicjatorem jej wprowadzenia. </w:t>
      </w:r>
    </w:p>
    <w:p w14:paraId="6C316A47" w14:textId="77777777" w:rsidR="00DE0AB2" w:rsidRPr="007D3BB2" w:rsidRDefault="00DE0AB2" w:rsidP="00517F4E">
      <w:pPr>
        <w:pStyle w:val="Tekstpodstawowy"/>
        <w:spacing w:after="0"/>
        <w:ind w:firstLine="284"/>
        <w:rPr>
          <w:rFonts w:ascii="Arial" w:hAnsi="Arial" w:cs="Arial"/>
          <w:sz w:val="20"/>
          <w:szCs w:val="20"/>
        </w:rPr>
      </w:pPr>
    </w:p>
    <w:p w14:paraId="3EC7271F" w14:textId="20155C65" w:rsidR="00DE0AB2" w:rsidRPr="007D3BB2" w:rsidRDefault="00DE0AB2" w:rsidP="00517F4E">
      <w:pPr>
        <w:pStyle w:val="Tekstpodstawowy"/>
        <w:spacing w:after="0"/>
        <w:ind w:firstLine="284"/>
        <w:jc w:val="both"/>
        <w:rPr>
          <w:rFonts w:ascii="Arial" w:hAnsi="Arial" w:cs="Arial"/>
          <w:sz w:val="20"/>
          <w:szCs w:val="20"/>
        </w:rPr>
      </w:pPr>
      <w:r w:rsidRPr="007D3BB2">
        <w:rPr>
          <w:rFonts w:ascii="Arial" w:hAnsi="Arial" w:cs="Arial"/>
          <w:b/>
          <w:sz w:val="20"/>
          <w:szCs w:val="20"/>
        </w:rPr>
        <w:t>§ 1</w:t>
      </w:r>
      <w:r w:rsidR="00E06A82" w:rsidRPr="007D3BB2">
        <w:rPr>
          <w:rFonts w:ascii="Arial" w:hAnsi="Arial" w:cs="Arial"/>
          <w:b/>
          <w:sz w:val="20"/>
          <w:szCs w:val="20"/>
        </w:rPr>
        <w:t>3</w:t>
      </w:r>
      <w:r w:rsidRPr="007D3BB2">
        <w:rPr>
          <w:rFonts w:ascii="Arial" w:hAnsi="Arial" w:cs="Arial"/>
          <w:b/>
          <w:sz w:val="20"/>
          <w:szCs w:val="20"/>
        </w:rPr>
        <w:t>.1.</w:t>
      </w:r>
      <w:r w:rsidRPr="007D3BB2">
        <w:rPr>
          <w:rFonts w:ascii="Arial" w:hAnsi="Arial" w:cs="Arial"/>
          <w:sz w:val="20"/>
          <w:szCs w:val="20"/>
        </w:rPr>
        <w:t xml:space="preserve"> Wszelkie zawiadomienia, korespondencja oraz dokumentacja przekazywana w związku z niniejszą umową między stronami będzie sporządzana na piśmie i podpisana przez stronę zawiadamiającą. Zawiadomienia mogą być przekazywane pisemnie (osobiście, kurierem lub listem poleconym) lub faksem. W przypadku zawiadomień przekazywanych faksem każda ze stron na żądanie drugiej strony niezwłocznie potwierdza fakt ich otrzymania. Ponadto zawiadomienia przekazywane faksem powinny być niezwłocznie potwierdzone w formie pisemnej. </w:t>
      </w:r>
    </w:p>
    <w:p w14:paraId="79349784" w14:textId="77777777" w:rsidR="00DE0AB2" w:rsidRPr="007D3BB2" w:rsidRDefault="00DE0AB2" w:rsidP="00517F4E">
      <w:pPr>
        <w:pStyle w:val="Tekstpodstawowy"/>
        <w:spacing w:after="0"/>
        <w:ind w:firstLine="284"/>
        <w:jc w:val="both"/>
        <w:rPr>
          <w:rFonts w:ascii="Arial" w:hAnsi="Arial" w:cs="Arial"/>
          <w:sz w:val="20"/>
          <w:szCs w:val="20"/>
        </w:rPr>
      </w:pPr>
      <w:r w:rsidRPr="007D3BB2">
        <w:rPr>
          <w:rFonts w:ascii="Arial" w:hAnsi="Arial" w:cs="Arial"/>
          <w:b/>
          <w:sz w:val="20"/>
          <w:szCs w:val="20"/>
        </w:rPr>
        <w:t>2.</w:t>
      </w:r>
      <w:r w:rsidRPr="007D3BB2">
        <w:rPr>
          <w:rFonts w:ascii="Arial" w:hAnsi="Arial" w:cs="Arial"/>
          <w:sz w:val="20"/>
          <w:szCs w:val="20"/>
        </w:rPr>
        <w:t xml:space="preserve"> Powiadamianie każdej strony jest ważne tylko wtedy, kiedy odbywa się na piśmie.</w:t>
      </w:r>
    </w:p>
    <w:p w14:paraId="71A59930" w14:textId="77777777" w:rsidR="00DB37E0" w:rsidRPr="007D3BB2" w:rsidRDefault="00DB37E0" w:rsidP="00517F4E">
      <w:pPr>
        <w:pStyle w:val="Tekstpodstawowy"/>
        <w:spacing w:after="0"/>
        <w:jc w:val="both"/>
        <w:rPr>
          <w:rFonts w:ascii="Arial" w:hAnsi="Arial" w:cs="Arial"/>
          <w:sz w:val="20"/>
          <w:szCs w:val="20"/>
        </w:rPr>
      </w:pPr>
    </w:p>
    <w:p w14:paraId="78F2B88D" w14:textId="3387D08C" w:rsidR="00DB37E0" w:rsidRPr="007D3BB2" w:rsidRDefault="00DB37E0" w:rsidP="00517F4E">
      <w:pPr>
        <w:pStyle w:val="Tekstpodstawowy"/>
        <w:spacing w:after="0"/>
        <w:ind w:firstLine="284"/>
        <w:jc w:val="both"/>
        <w:rPr>
          <w:rFonts w:ascii="Arial" w:hAnsi="Arial" w:cs="Arial"/>
          <w:bCs/>
          <w:sz w:val="20"/>
          <w:szCs w:val="20"/>
        </w:rPr>
      </w:pPr>
      <w:r w:rsidRPr="007D3BB2">
        <w:rPr>
          <w:rFonts w:ascii="Arial" w:hAnsi="Arial" w:cs="Arial"/>
          <w:b/>
          <w:bCs/>
          <w:sz w:val="20"/>
          <w:szCs w:val="20"/>
        </w:rPr>
        <w:t>§ 1</w:t>
      </w:r>
      <w:r w:rsidR="00E06A82" w:rsidRPr="007D3BB2">
        <w:rPr>
          <w:rFonts w:ascii="Arial" w:hAnsi="Arial" w:cs="Arial"/>
          <w:b/>
          <w:bCs/>
          <w:sz w:val="20"/>
          <w:szCs w:val="20"/>
        </w:rPr>
        <w:t>4</w:t>
      </w:r>
      <w:r w:rsidRPr="007D3BB2">
        <w:rPr>
          <w:rFonts w:ascii="Arial" w:hAnsi="Arial" w:cs="Arial"/>
          <w:b/>
          <w:bCs/>
          <w:sz w:val="20"/>
          <w:szCs w:val="20"/>
        </w:rPr>
        <w:t>. 1.</w:t>
      </w:r>
      <w:r w:rsidRPr="007D3BB2">
        <w:rPr>
          <w:rFonts w:ascii="Arial" w:hAnsi="Arial" w:cs="Arial"/>
          <w:sz w:val="20"/>
          <w:szCs w:val="20"/>
        </w:rPr>
        <w:t xml:space="preserve"> </w:t>
      </w:r>
      <w:r w:rsidRPr="007D3BB2">
        <w:rPr>
          <w:rFonts w:ascii="Arial" w:hAnsi="Arial" w:cs="Arial"/>
          <w:bCs/>
          <w:sz w:val="20"/>
          <w:szCs w:val="20"/>
        </w:rPr>
        <w:t xml:space="preserve">W zakresie realizacji przedmiotu niniejszej umowy należy przestrzegać przepisów rozporządzenia Parlamentu Europejskiego i Rady (UE) 2016/679 z dnia 27 kwietnia 2016 r. w sprawie ochrony osób fizycznych w związku z przetwarzaniem danych osobowych i w sprawie swobodnego przepływu takich danych oraz uchylenia dyrektywy 95/46/WE oraz innych przepisów dot. ochrony danych osobowych. </w:t>
      </w:r>
    </w:p>
    <w:p w14:paraId="129EEBA4" w14:textId="77777777" w:rsidR="00DB37E0" w:rsidRPr="007D3BB2" w:rsidRDefault="00DB37E0" w:rsidP="00517F4E">
      <w:pPr>
        <w:pStyle w:val="Tekstpodstawowy"/>
        <w:spacing w:after="0"/>
        <w:ind w:firstLine="284"/>
        <w:jc w:val="both"/>
        <w:rPr>
          <w:rFonts w:ascii="Arial" w:hAnsi="Arial" w:cs="Arial"/>
          <w:bCs/>
          <w:sz w:val="20"/>
          <w:szCs w:val="20"/>
        </w:rPr>
      </w:pPr>
      <w:r w:rsidRPr="007D3BB2">
        <w:rPr>
          <w:rFonts w:ascii="Arial" w:hAnsi="Arial" w:cs="Arial"/>
          <w:b/>
          <w:bCs/>
          <w:sz w:val="20"/>
          <w:szCs w:val="20"/>
        </w:rPr>
        <w:t>2.</w:t>
      </w:r>
      <w:r w:rsidRPr="007D3BB2">
        <w:rPr>
          <w:rFonts w:ascii="Arial" w:hAnsi="Arial" w:cs="Arial"/>
          <w:bCs/>
          <w:sz w:val="20"/>
          <w:szCs w:val="20"/>
        </w:rPr>
        <w:t xml:space="preserve">W przypadku naruszenia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 </w:t>
      </w:r>
    </w:p>
    <w:p w14:paraId="4985A072" w14:textId="1E0B3028" w:rsidR="00DB37E0" w:rsidRPr="007D3BB2" w:rsidRDefault="00DB37E0" w:rsidP="00517F4E">
      <w:pPr>
        <w:pStyle w:val="Tekstpodstawowy"/>
        <w:spacing w:after="0"/>
        <w:ind w:firstLine="284"/>
        <w:jc w:val="both"/>
        <w:rPr>
          <w:rFonts w:ascii="Arial" w:hAnsi="Arial" w:cs="Arial"/>
          <w:bCs/>
          <w:sz w:val="20"/>
          <w:szCs w:val="20"/>
        </w:rPr>
      </w:pPr>
      <w:r w:rsidRPr="007D3BB2">
        <w:rPr>
          <w:rFonts w:ascii="Arial" w:hAnsi="Arial" w:cs="Arial"/>
          <w:b/>
          <w:bCs/>
          <w:sz w:val="20"/>
          <w:szCs w:val="20"/>
        </w:rPr>
        <w:t>3.</w:t>
      </w:r>
      <w:r w:rsidRPr="007D3BB2">
        <w:rPr>
          <w:rFonts w:ascii="Arial" w:hAnsi="Arial" w:cs="Arial"/>
          <w:bCs/>
          <w:sz w:val="20"/>
          <w:szCs w:val="20"/>
        </w:rPr>
        <w:t xml:space="preserve">Wykonawca oświadcza, że znany jest mu fakt, iż treść niniejszej umowy, a w szczególności przedmiot umowy i wysokość wynagrodzenia, stanowią informację publiczną w rozumieniu art. 1 ust. 1 ustawy z dnia 6 września 2001r. </w:t>
      </w:r>
      <w:r w:rsidRPr="007D3BB2">
        <w:rPr>
          <w:rFonts w:ascii="Arial" w:hAnsi="Arial" w:cs="Arial"/>
          <w:bCs/>
          <w:i/>
          <w:sz w:val="20"/>
          <w:szCs w:val="20"/>
        </w:rPr>
        <w:t>o dostępie do informacji publicznej</w:t>
      </w:r>
      <w:r w:rsidRPr="007D3BB2">
        <w:rPr>
          <w:rFonts w:ascii="Arial" w:hAnsi="Arial" w:cs="Arial"/>
          <w:bCs/>
          <w:sz w:val="20"/>
          <w:szCs w:val="20"/>
        </w:rPr>
        <w:t xml:space="preserve"> (</w:t>
      </w:r>
      <w:r w:rsidR="009D32A2" w:rsidRPr="007D3BB2">
        <w:rPr>
          <w:rFonts w:ascii="Arial" w:hAnsi="Arial" w:cs="Arial"/>
          <w:bCs/>
          <w:sz w:val="20"/>
          <w:szCs w:val="20"/>
        </w:rPr>
        <w:t>tekst jednolity</w:t>
      </w:r>
      <w:r w:rsidRPr="007D3BB2">
        <w:rPr>
          <w:rFonts w:ascii="Arial" w:hAnsi="Arial" w:cs="Arial"/>
          <w:bCs/>
          <w:sz w:val="20"/>
          <w:szCs w:val="20"/>
        </w:rPr>
        <w:t xml:space="preserve"> Dz. U. z 2018 r. poz. 1330 </w:t>
      </w:r>
      <w:r w:rsidR="00B6620E" w:rsidRPr="007D3BB2">
        <w:rPr>
          <w:rFonts w:ascii="Arial" w:hAnsi="Arial" w:cs="Arial"/>
          <w:bCs/>
          <w:sz w:val="20"/>
          <w:szCs w:val="20"/>
        </w:rPr>
        <w:t xml:space="preserve"> )</w:t>
      </w:r>
      <w:r w:rsidRPr="007D3BB2">
        <w:rPr>
          <w:rFonts w:ascii="Arial" w:hAnsi="Arial" w:cs="Arial"/>
          <w:bCs/>
          <w:sz w:val="20"/>
          <w:szCs w:val="20"/>
        </w:rPr>
        <w:t xml:space="preserve">, która podlega udostępnianiu w trybie przedmiotowej ustawy. </w:t>
      </w:r>
    </w:p>
    <w:p w14:paraId="51446A39" w14:textId="77777777" w:rsidR="00883B76" w:rsidRPr="007D3BB2" w:rsidRDefault="00883B76" w:rsidP="00883B76">
      <w:pPr>
        <w:pStyle w:val="Tekstpodstawowy"/>
        <w:spacing w:after="0"/>
        <w:ind w:firstLine="284"/>
        <w:jc w:val="both"/>
        <w:rPr>
          <w:rFonts w:ascii="Arial" w:hAnsi="Arial" w:cs="Arial"/>
          <w:bCs/>
          <w:sz w:val="20"/>
          <w:szCs w:val="20"/>
        </w:rPr>
      </w:pPr>
    </w:p>
    <w:p w14:paraId="09904320" w14:textId="77777777" w:rsidR="00883B76" w:rsidRPr="007D3BB2" w:rsidRDefault="00883B76" w:rsidP="00186086">
      <w:pPr>
        <w:pStyle w:val="Tekstpodstawowy"/>
        <w:spacing w:after="0" w:line="276" w:lineRule="auto"/>
        <w:ind w:firstLine="284"/>
        <w:jc w:val="both"/>
        <w:rPr>
          <w:rFonts w:ascii="Arial" w:hAnsi="Arial" w:cs="Arial"/>
          <w:sz w:val="20"/>
          <w:szCs w:val="20"/>
        </w:rPr>
      </w:pPr>
      <w:r w:rsidRPr="007D3BB2">
        <w:rPr>
          <w:rFonts w:ascii="Arial" w:hAnsi="Arial" w:cs="Arial"/>
          <w:b/>
          <w:sz w:val="20"/>
          <w:szCs w:val="20"/>
        </w:rPr>
        <w:t xml:space="preserve">§ 15. </w:t>
      </w:r>
      <w:r w:rsidRPr="007D3BB2">
        <w:rPr>
          <w:rFonts w:ascii="Arial" w:hAnsi="Arial" w:cs="Arial"/>
          <w:sz w:val="20"/>
          <w:szCs w:val="20"/>
        </w:rPr>
        <w:t xml:space="preserve">1. Wykonawca będzie ubezpieczony z tytułu wykonywanej działalności przez cały okres wykonania projektu i budowy na sumę </w:t>
      </w:r>
      <w:r w:rsidRPr="007D3BB2">
        <w:rPr>
          <w:rFonts w:ascii="Arial" w:hAnsi="Arial" w:cs="Arial"/>
          <w:b/>
          <w:sz w:val="20"/>
          <w:szCs w:val="20"/>
        </w:rPr>
        <w:t xml:space="preserve">8 milionów złotych. </w:t>
      </w:r>
      <w:r w:rsidRPr="007D3BB2">
        <w:rPr>
          <w:rFonts w:ascii="Arial" w:hAnsi="Arial" w:cs="Arial"/>
          <w:sz w:val="20"/>
          <w:szCs w:val="20"/>
        </w:rPr>
        <w:t>Wykonawca przekaże Zamawiającemu najpóźniej w dniu podpisania umowy kopię aktualnej polisy ubezpieczeniowej od odpowiedzialności cywilnej w zakresie prowadzonej działalności na sumę ubezpieczenia. Wykonawca nie później niż 10  dni przed upływem ważności aktualnej polisy przekaże Zamawiającemu poświadczoną za zgodność kopię polisy na kolejny okres. Kolejne polisy powinny być dostarczane w trybie opisanym w niniejszym Ustępie aż do czasu podpisania protokołu końcowego odbioru dokumentacji projektowej.</w:t>
      </w:r>
    </w:p>
    <w:p w14:paraId="0FEEE412" w14:textId="72F5D0C3" w:rsidR="00883B76" w:rsidRPr="007D3BB2" w:rsidRDefault="00883B76" w:rsidP="00186086">
      <w:pPr>
        <w:pStyle w:val="Tekstpodstawowy"/>
        <w:numPr>
          <w:ilvl w:val="0"/>
          <w:numId w:val="15"/>
        </w:numPr>
        <w:tabs>
          <w:tab w:val="left" w:pos="284"/>
        </w:tabs>
        <w:spacing w:after="0" w:line="276" w:lineRule="auto"/>
        <w:ind w:left="0" w:firstLine="284"/>
        <w:jc w:val="both"/>
        <w:rPr>
          <w:rFonts w:ascii="Arial" w:hAnsi="Arial" w:cs="Arial"/>
          <w:sz w:val="20"/>
          <w:szCs w:val="20"/>
        </w:rPr>
      </w:pPr>
      <w:r w:rsidRPr="007D3BB2">
        <w:rPr>
          <w:rFonts w:ascii="Arial" w:hAnsi="Arial" w:cs="Arial"/>
          <w:sz w:val="20"/>
          <w:szCs w:val="20"/>
        </w:rPr>
        <w:t>Przed podpisaniem Umowy Wykonawca wniósł Zabezpieczenie Należytego Wykonania Umowy w wysokości ……………………….... formie: …………………………</w:t>
      </w:r>
    </w:p>
    <w:p w14:paraId="5AB04075" w14:textId="798EA58C" w:rsidR="00883B76" w:rsidRPr="007D3BB2" w:rsidRDefault="00883B76" w:rsidP="00186086">
      <w:pPr>
        <w:pStyle w:val="Akapitzlist"/>
        <w:numPr>
          <w:ilvl w:val="0"/>
          <w:numId w:val="15"/>
        </w:numPr>
        <w:tabs>
          <w:tab w:val="left" w:pos="284"/>
          <w:tab w:val="left" w:pos="426"/>
          <w:tab w:val="left" w:pos="567"/>
          <w:tab w:val="left" w:pos="5245"/>
        </w:tabs>
        <w:suppressAutoHyphens/>
        <w:spacing w:line="276" w:lineRule="auto"/>
        <w:ind w:left="0" w:firstLine="284"/>
        <w:jc w:val="both"/>
        <w:rPr>
          <w:rFonts w:ascii="Arial" w:hAnsi="Arial" w:cs="Arial"/>
          <w:sz w:val="20"/>
          <w:szCs w:val="20"/>
        </w:rPr>
      </w:pPr>
      <w:r w:rsidRPr="007D3BB2">
        <w:rPr>
          <w:rFonts w:ascii="Arial" w:hAnsi="Arial" w:cs="Arial"/>
          <w:sz w:val="20"/>
          <w:szCs w:val="20"/>
        </w:rPr>
        <w:t>Zabezpieczenie Należytego Wykonania umowy służy do pokrycia roszczeń z tytułu niewykonania lub nienależytego wykonania przedmiotu umowy.</w:t>
      </w:r>
    </w:p>
    <w:p w14:paraId="36A5B201" w14:textId="77777777" w:rsidR="00883B76" w:rsidRPr="007D3BB2" w:rsidRDefault="00883B76" w:rsidP="00186086">
      <w:pPr>
        <w:pStyle w:val="Akapitzlist"/>
        <w:numPr>
          <w:ilvl w:val="0"/>
          <w:numId w:val="15"/>
        </w:numPr>
        <w:tabs>
          <w:tab w:val="left" w:pos="284"/>
          <w:tab w:val="left" w:pos="426"/>
          <w:tab w:val="left" w:pos="567"/>
          <w:tab w:val="left" w:pos="5245"/>
        </w:tabs>
        <w:suppressAutoHyphens/>
        <w:spacing w:line="276" w:lineRule="auto"/>
        <w:ind w:left="0" w:firstLine="284"/>
        <w:jc w:val="both"/>
        <w:rPr>
          <w:rFonts w:ascii="Arial" w:hAnsi="Arial" w:cs="Arial"/>
          <w:sz w:val="20"/>
          <w:szCs w:val="20"/>
        </w:rPr>
      </w:pPr>
      <w:r w:rsidRPr="007D3BB2">
        <w:rPr>
          <w:rFonts w:ascii="Arial" w:hAnsi="Arial" w:cs="Arial"/>
          <w:sz w:val="20"/>
          <w:szCs w:val="20"/>
        </w:rPr>
        <w:t xml:space="preserve">Warunki zwrotu wniesionego Zabezpieczenia Należytego Wykonania Umowy: </w:t>
      </w:r>
    </w:p>
    <w:p w14:paraId="0DAAA09D" w14:textId="77777777" w:rsidR="00883B76" w:rsidRPr="007D3BB2" w:rsidRDefault="00883B76" w:rsidP="00186086">
      <w:pPr>
        <w:pStyle w:val="Akapitzlist"/>
        <w:numPr>
          <w:ilvl w:val="0"/>
          <w:numId w:val="16"/>
        </w:numPr>
        <w:tabs>
          <w:tab w:val="num" w:pos="1701"/>
        </w:tabs>
        <w:suppressAutoHyphens/>
        <w:spacing w:line="276" w:lineRule="auto"/>
        <w:jc w:val="both"/>
        <w:rPr>
          <w:rFonts w:ascii="Arial" w:hAnsi="Arial" w:cs="Arial"/>
          <w:sz w:val="20"/>
          <w:szCs w:val="20"/>
        </w:rPr>
      </w:pPr>
      <w:r w:rsidRPr="007D3BB2">
        <w:rPr>
          <w:rFonts w:ascii="Arial" w:hAnsi="Arial" w:cs="Arial"/>
          <w:sz w:val="20"/>
          <w:szCs w:val="20"/>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7F60C099" w14:textId="2953F404" w:rsidR="00883B76" w:rsidRPr="007D3BB2" w:rsidRDefault="00883B76" w:rsidP="00186086">
      <w:pPr>
        <w:pStyle w:val="Akapitzlist"/>
        <w:numPr>
          <w:ilvl w:val="0"/>
          <w:numId w:val="16"/>
        </w:numPr>
        <w:spacing w:line="276" w:lineRule="auto"/>
        <w:jc w:val="both"/>
        <w:rPr>
          <w:rFonts w:ascii="Arial" w:hAnsi="Arial" w:cs="Arial"/>
          <w:sz w:val="20"/>
          <w:szCs w:val="20"/>
        </w:rPr>
      </w:pPr>
      <w:r w:rsidRPr="007D3BB2">
        <w:rPr>
          <w:rFonts w:ascii="Arial" w:hAnsi="Arial" w:cs="Arial"/>
          <w:sz w:val="20"/>
          <w:szCs w:val="20"/>
        </w:rPr>
        <w:t xml:space="preserve">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3DC99B5A" w14:textId="77777777" w:rsidR="00883B76" w:rsidRPr="00517F4E" w:rsidRDefault="00883B76" w:rsidP="00517F4E">
      <w:pPr>
        <w:pStyle w:val="Tekstpodstawowy"/>
        <w:spacing w:after="0"/>
        <w:ind w:firstLine="284"/>
        <w:jc w:val="both"/>
        <w:rPr>
          <w:rFonts w:ascii="Arial" w:hAnsi="Arial" w:cs="Arial"/>
          <w:bCs/>
          <w:sz w:val="20"/>
          <w:szCs w:val="20"/>
        </w:rPr>
      </w:pPr>
    </w:p>
    <w:p w14:paraId="68787F47" w14:textId="674C733A" w:rsidR="006F292D" w:rsidRPr="00517F4E" w:rsidRDefault="00DB37E0" w:rsidP="00517F4E">
      <w:pPr>
        <w:pStyle w:val="Tekstpodstawowy"/>
        <w:spacing w:after="0"/>
        <w:ind w:firstLine="284"/>
        <w:jc w:val="both"/>
        <w:rPr>
          <w:rFonts w:ascii="Arial" w:hAnsi="Arial" w:cs="Arial"/>
          <w:sz w:val="20"/>
          <w:szCs w:val="20"/>
        </w:rPr>
      </w:pPr>
      <w:r w:rsidRPr="00517F4E">
        <w:rPr>
          <w:rFonts w:ascii="Arial" w:hAnsi="Arial" w:cs="Arial"/>
          <w:b/>
          <w:sz w:val="20"/>
          <w:szCs w:val="20"/>
        </w:rPr>
        <w:lastRenderedPageBreak/>
        <w:t>§ 1</w:t>
      </w:r>
      <w:r w:rsidR="00883B76">
        <w:rPr>
          <w:rFonts w:ascii="Arial" w:hAnsi="Arial" w:cs="Arial"/>
          <w:b/>
          <w:sz w:val="20"/>
          <w:szCs w:val="20"/>
        </w:rPr>
        <w:t>6</w:t>
      </w:r>
      <w:r w:rsidRPr="00517F4E">
        <w:rPr>
          <w:rFonts w:ascii="Arial" w:hAnsi="Arial" w:cs="Arial"/>
          <w:b/>
          <w:sz w:val="20"/>
          <w:szCs w:val="20"/>
        </w:rPr>
        <w:t xml:space="preserve">. </w:t>
      </w:r>
      <w:r w:rsidRPr="00517F4E">
        <w:rPr>
          <w:rFonts w:ascii="Arial" w:hAnsi="Arial" w:cs="Arial"/>
          <w:sz w:val="20"/>
          <w:szCs w:val="20"/>
        </w:rPr>
        <w:t xml:space="preserve">W sprawach nie regulowanych postanowieniami umowy zastosowanie mieć będą przepisy </w:t>
      </w:r>
      <w:r w:rsidRPr="00517F4E">
        <w:rPr>
          <w:rFonts w:ascii="Arial" w:hAnsi="Arial" w:cs="Arial"/>
          <w:i/>
          <w:sz w:val="20"/>
          <w:szCs w:val="20"/>
        </w:rPr>
        <w:t xml:space="preserve">Kodeksu Cywilnego ,  ustawy o finansach publicznych, ustawy Prawo budowlane  </w:t>
      </w:r>
      <w:r w:rsidRPr="00517F4E">
        <w:rPr>
          <w:rFonts w:ascii="Arial" w:hAnsi="Arial" w:cs="Arial"/>
          <w:sz w:val="20"/>
          <w:szCs w:val="20"/>
        </w:rPr>
        <w:t>a także przepisy regulujące ochronę danych osobowych oraz ochronę informacji poufnych.</w:t>
      </w:r>
    </w:p>
    <w:p w14:paraId="71B7BAC7" w14:textId="0193B978" w:rsidR="00DE0AB2" w:rsidRPr="00517F4E" w:rsidRDefault="00DE0AB2" w:rsidP="00517F4E">
      <w:pPr>
        <w:pStyle w:val="Tekstpodstawowy"/>
        <w:spacing w:after="0"/>
        <w:ind w:firstLine="284"/>
        <w:rPr>
          <w:rFonts w:ascii="Arial" w:hAnsi="Arial" w:cs="Arial"/>
          <w:sz w:val="20"/>
          <w:szCs w:val="20"/>
        </w:rPr>
      </w:pPr>
      <w:r w:rsidRPr="00517F4E">
        <w:rPr>
          <w:rFonts w:ascii="Arial" w:hAnsi="Arial" w:cs="Arial"/>
          <w:b/>
          <w:sz w:val="20"/>
          <w:szCs w:val="20"/>
        </w:rPr>
        <w:t>§ 1</w:t>
      </w:r>
      <w:r w:rsidR="00883B76">
        <w:rPr>
          <w:rFonts w:ascii="Arial" w:hAnsi="Arial" w:cs="Arial"/>
          <w:b/>
          <w:sz w:val="20"/>
          <w:szCs w:val="20"/>
        </w:rPr>
        <w:t>7</w:t>
      </w:r>
      <w:r w:rsidRPr="00517F4E">
        <w:rPr>
          <w:rFonts w:ascii="Arial" w:hAnsi="Arial" w:cs="Arial"/>
          <w:b/>
          <w:bCs/>
          <w:sz w:val="20"/>
          <w:szCs w:val="20"/>
        </w:rPr>
        <w:t xml:space="preserve">. </w:t>
      </w:r>
      <w:r w:rsidR="006B6A78" w:rsidRPr="00517F4E">
        <w:rPr>
          <w:rFonts w:ascii="Arial" w:hAnsi="Arial" w:cs="Arial"/>
          <w:sz w:val="20"/>
          <w:szCs w:val="20"/>
        </w:rPr>
        <w:t>Ewentualne spory wynikłe z niniejszej umowy strony poddadzą rozstrzygnięciu Sądu właściwego miejscowo dla siedziby Zamawiającego.</w:t>
      </w:r>
    </w:p>
    <w:p w14:paraId="30856B64" w14:textId="5824C82D" w:rsidR="00DE0AB2" w:rsidRPr="00517F4E" w:rsidRDefault="00DE0AB2" w:rsidP="00517F4E">
      <w:pPr>
        <w:pStyle w:val="Tekstpodstawowy"/>
        <w:spacing w:after="0"/>
        <w:ind w:firstLine="284"/>
        <w:rPr>
          <w:rFonts w:ascii="Arial" w:hAnsi="Arial" w:cs="Arial"/>
          <w:sz w:val="20"/>
          <w:szCs w:val="20"/>
        </w:rPr>
      </w:pPr>
      <w:r w:rsidRPr="00517F4E">
        <w:rPr>
          <w:rFonts w:ascii="Arial" w:hAnsi="Arial" w:cs="Arial"/>
          <w:b/>
          <w:sz w:val="20"/>
          <w:szCs w:val="20"/>
        </w:rPr>
        <w:t>§ 1</w:t>
      </w:r>
      <w:r w:rsidR="00883B76">
        <w:rPr>
          <w:rFonts w:ascii="Arial" w:hAnsi="Arial" w:cs="Arial"/>
          <w:b/>
          <w:sz w:val="20"/>
          <w:szCs w:val="20"/>
        </w:rPr>
        <w:t>8</w:t>
      </w:r>
      <w:r w:rsidRPr="00517F4E">
        <w:rPr>
          <w:rFonts w:ascii="Arial" w:hAnsi="Arial" w:cs="Arial"/>
          <w:b/>
          <w:sz w:val="20"/>
          <w:szCs w:val="20"/>
        </w:rPr>
        <w:t xml:space="preserve">. </w:t>
      </w:r>
      <w:r w:rsidRPr="00517F4E">
        <w:rPr>
          <w:rFonts w:ascii="Arial" w:hAnsi="Arial" w:cs="Arial"/>
          <w:sz w:val="20"/>
          <w:szCs w:val="20"/>
        </w:rPr>
        <w:t xml:space="preserve">Zmiana postanowień zawartej umowy może nastąpić w formie aneksu za zgodą obu Stron wyrażoną na piśmie, pod rygorem nieważności.  </w:t>
      </w:r>
    </w:p>
    <w:p w14:paraId="00D42568" w14:textId="4DF7EAD7" w:rsidR="00E72F7D" w:rsidRPr="00186086" w:rsidRDefault="00DE0AB2" w:rsidP="00186086">
      <w:pPr>
        <w:pStyle w:val="Tekstpodstawowy"/>
        <w:spacing w:after="0"/>
        <w:ind w:firstLine="284"/>
        <w:rPr>
          <w:rFonts w:ascii="Arial" w:hAnsi="Arial" w:cs="Arial"/>
          <w:sz w:val="20"/>
          <w:szCs w:val="20"/>
        </w:rPr>
      </w:pPr>
      <w:r w:rsidRPr="00517F4E">
        <w:rPr>
          <w:rFonts w:ascii="Arial" w:hAnsi="Arial" w:cs="Arial"/>
          <w:b/>
          <w:sz w:val="20"/>
          <w:szCs w:val="20"/>
        </w:rPr>
        <w:t>§ 1</w:t>
      </w:r>
      <w:r w:rsidR="00883B76">
        <w:rPr>
          <w:rFonts w:ascii="Arial" w:hAnsi="Arial" w:cs="Arial"/>
          <w:b/>
          <w:sz w:val="20"/>
          <w:szCs w:val="20"/>
        </w:rPr>
        <w:t>9</w:t>
      </w:r>
      <w:r w:rsidRPr="00517F4E">
        <w:rPr>
          <w:rFonts w:ascii="Arial" w:hAnsi="Arial" w:cs="Arial"/>
          <w:b/>
          <w:bCs/>
          <w:sz w:val="20"/>
          <w:szCs w:val="20"/>
        </w:rPr>
        <w:t xml:space="preserve">. </w:t>
      </w:r>
      <w:r w:rsidRPr="00517F4E">
        <w:rPr>
          <w:rFonts w:ascii="Arial" w:hAnsi="Arial" w:cs="Arial"/>
          <w:sz w:val="20"/>
          <w:szCs w:val="20"/>
        </w:rPr>
        <w:t>Umowę sporządzono w 2 jednobrzmiących egzemplarzach, po jednym egzemplarzu dla każdej ze Stron.</w:t>
      </w:r>
    </w:p>
    <w:p w14:paraId="05242989" w14:textId="77777777" w:rsidR="008F18BE" w:rsidRPr="00186086" w:rsidRDefault="008F18BE" w:rsidP="00517F4E">
      <w:pPr>
        <w:pStyle w:val="Tekstpodstawowy"/>
        <w:spacing w:after="0"/>
        <w:rPr>
          <w:rFonts w:ascii="Arial" w:hAnsi="Arial" w:cs="Arial"/>
          <w:bCs/>
          <w:i/>
          <w:sz w:val="18"/>
          <w:szCs w:val="18"/>
        </w:rPr>
      </w:pPr>
    </w:p>
    <w:p w14:paraId="575A30CE" w14:textId="77777777" w:rsidR="00DE0AB2" w:rsidRPr="00186086" w:rsidRDefault="00DE0AB2" w:rsidP="00517F4E">
      <w:pPr>
        <w:pStyle w:val="Tekstpodstawowy"/>
        <w:spacing w:after="0"/>
        <w:rPr>
          <w:rFonts w:ascii="Arial" w:hAnsi="Arial" w:cs="Arial"/>
          <w:bCs/>
          <w:i/>
          <w:sz w:val="18"/>
          <w:szCs w:val="18"/>
        </w:rPr>
      </w:pPr>
      <w:r w:rsidRPr="00186086">
        <w:rPr>
          <w:rFonts w:ascii="Arial" w:hAnsi="Arial" w:cs="Arial"/>
          <w:bCs/>
          <w:i/>
          <w:sz w:val="18"/>
          <w:szCs w:val="18"/>
        </w:rPr>
        <w:t>Integralną część umowy stanowi:</w:t>
      </w:r>
      <w:r w:rsidRPr="00186086">
        <w:rPr>
          <w:rFonts w:ascii="Arial" w:hAnsi="Arial" w:cs="Arial"/>
          <w:bCs/>
          <w:i/>
          <w:sz w:val="18"/>
          <w:szCs w:val="18"/>
        </w:rPr>
        <w:tab/>
      </w:r>
    </w:p>
    <w:p w14:paraId="3A0F25FA" w14:textId="36A8799D" w:rsidR="004039EB" w:rsidRPr="00186086" w:rsidRDefault="00DE0AB2" w:rsidP="00517F4E">
      <w:pPr>
        <w:pStyle w:val="Tekstpodstawowy"/>
        <w:numPr>
          <w:ilvl w:val="0"/>
          <w:numId w:val="3"/>
        </w:numPr>
        <w:spacing w:after="0"/>
        <w:rPr>
          <w:rFonts w:ascii="Arial" w:hAnsi="Arial" w:cs="Arial"/>
          <w:bCs/>
          <w:i/>
          <w:sz w:val="18"/>
          <w:szCs w:val="18"/>
        </w:rPr>
      </w:pPr>
      <w:r w:rsidRPr="00186086">
        <w:rPr>
          <w:rFonts w:ascii="Arial" w:hAnsi="Arial" w:cs="Arial"/>
          <w:bCs/>
          <w:i/>
          <w:sz w:val="18"/>
          <w:szCs w:val="18"/>
        </w:rPr>
        <w:t>kosztorys ofertowy</w:t>
      </w:r>
      <w:r w:rsidR="006E1BCA" w:rsidRPr="00186086">
        <w:rPr>
          <w:rFonts w:ascii="Arial" w:hAnsi="Arial" w:cs="Arial"/>
          <w:bCs/>
          <w:i/>
          <w:sz w:val="18"/>
          <w:szCs w:val="18"/>
        </w:rPr>
        <w:t xml:space="preserve"> </w:t>
      </w:r>
    </w:p>
    <w:p w14:paraId="54EF51A4" w14:textId="77777777" w:rsidR="006E1BCA" w:rsidRPr="00186086" w:rsidRDefault="006E1BCA" w:rsidP="00517F4E">
      <w:pPr>
        <w:pStyle w:val="Tekstpodstawowy"/>
        <w:numPr>
          <w:ilvl w:val="0"/>
          <w:numId w:val="3"/>
        </w:numPr>
        <w:spacing w:after="0"/>
        <w:rPr>
          <w:rFonts w:ascii="Arial" w:hAnsi="Arial" w:cs="Arial"/>
          <w:bCs/>
          <w:i/>
          <w:sz w:val="18"/>
          <w:szCs w:val="18"/>
        </w:rPr>
      </w:pPr>
      <w:r w:rsidRPr="00186086">
        <w:rPr>
          <w:rFonts w:ascii="Arial" w:hAnsi="Arial" w:cs="Arial"/>
          <w:bCs/>
          <w:i/>
          <w:sz w:val="18"/>
          <w:szCs w:val="18"/>
        </w:rPr>
        <w:t>oferta Wykonawcy</w:t>
      </w:r>
    </w:p>
    <w:p w14:paraId="2272114B" w14:textId="1DC85B67" w:rsidR="00E06A82" w:rsidRPr="00186086" w:rsidRDefault="0097137E" w:rsidP="00517F4E">
      <w:pPr>
        <w:pStyle w:val="Akapitzlist"/>
        <w:numPr>
          <w:ilvl w:val="0"/>
          <w:numId w:val="3"/>
        </w:numPr>
        <w:rPr>
          <w:rFonts w:ascii="Arial" w:hAnsi="Arial" w:cs="Arial"/>
          <w:bCs/>
          <w:i/>
          <w:sz w:val="18"/>
          <w:szCs w:val="18"/>
        </w:rPr>
      </w:pPr>
      <w:r w:rsidRPr="00186086">
        <w:rPr>
          <w:rFonts w:ascii="Arial" w:hAnsi="Arial" w:cs="Arial"/>
          <w:bCs/>
          <w:i/>
          <w:sz w:val="18"/>
          <w:szCs w:val="18"/>
        </w:rPr>
        <w:t>zapytanie cenowe- ofertowe –(</w:t>
      </w:r>
      <w:r w:rsidR="006E1BCA" w:rsidRPr="00186086">
        <w:rPr>
          <w:rFonts w:ascii="Arial" w:hAnsi="Arial" w:cs="Arial"/>
          <w:bCs/>
          <w:i/>
          <w:sz w:val="18"/>
          <w:szCs w:val="18"/>
        </w:rPr>
        <w:t>dokumentacja zapytania</w:t>
      </w:r>
      <w:r w:rsidRPr="00186086">
        <w:rPr>
          <w:rFonts w:ascii="Arial" w:hAnsi="Arial" w:cs="Arial"/>
          <w:bCs/>
          <w:i/>
          <w:sz w:val="18"/>
          <w:szCs w:val="18"/>
        </w:rPr>
        <w:t>)</w:t>
      </w:r>
      <w:r w:rsidR="004039EB" w:rsidRPr="00186086">
        <w:rPr>
          <w:rFonts w:ascii="Arial" w:hAnsi="Arial" w:cs="Arial"/>
          <w:bCs/>
          <w:i/>
          <w:sz w:val="18"/>
          <w:szCs w:val="18"/>
        </w:rPr>
        <w:t>,</w:t>
      </w:r>
      <w:r w:rsidR="00A30207" w:rsidRPr="00186086">
        <w:rPr>
          <w:rFonts w:ascii="Arial" w:hAnsi="Arial" w:cs="Arial"/>
          <w:bCs/>
          <w:i/>
          <w:sz w:val="18"/>
          <w:szCs w:val="18"/>
        </w:rPr>
        <w:t xml:space="preserve"> </w:t>
      </w:r>
    </w:p>
    <w:p w14:paraId="6D9528E8" w14:textId="77777777" w:rsidR="004E7036" w:rsidRPr="00517F4E" w:rsidRDefault="004E7036" w:rsidP="00186086">
      <w:pPr>
        <w:pStyle w:val="Tekstpodstawowy"/>
        <w:spacing w:after="0"/>
        <w:rPr>
          <w:rFonts w:ascii="Arial" w:hAnsi="Arial" w:cs="Arial"/>
          <w:bCs/>
          <w:sz w:val="20"/>
          <w:szCs w:val="20"/>
        </w:rPr>
      </w:pPr>
    </w:p>
    <w:p w14:paraId="0E4F44C5" w14:textId="77777777" w:rsidR="004E7036" w:rsidRDefault="004E7036" w:rsidP="00517F4E">
      <w:pPr>
        <w:pStyle w:val="Tekstpodstawowy"/>
        <w:spacing w:after="0"/>
        <w:ind w:left="1260"/>
        <w:rPr>
          <w:rFonts w:ascii="Arial" w:hAnsi="Arial" w:cs="Arial"/>
          <w:bCs/>
          <w:sz w:val="20"/>
          <w:szCs w:val="20"/>
        </w:rPr>
      </w:pPr>
    </w:p>
    <w:p w14:paraId="7315ACA3" w14:textId="77777777" w:rsidR="00186086" w:rsidRDefault="00186086" w:rsidP="00517F4E">
      <w:pPr>
        <w:pStyle w:val="Tekstpodstawowy"/>
        <w:spacing w:after="0"/>
        <w:ind w:left="1260"/>
        <w:rPr>
          <w:rFonts w:ascii="Arial" w:hAnsi="Arial" w:cs="Arial"/>
          <w:bCs/>
          <w:sz w:val="20"/>
          <w:szCs w:val="20"/>
        </w:rPr>
      </w:pPr>
    </w:p>
    <w:p w14:paraId="218CD305" w14:textId="77777777" w:rsidR="00186086" w:rsidRPr="00517F4E" w:rsidRDefault="00186086" w:rsidP="00517F4E">
      <w:pPr>
        <w:pStyle w:val="Tekstpodstawowy"/>
        <w:spacing w:after="0"/>
        <w:ind w:left="1260"/>
        <w:rPr>
          <w:rFonts w:ascii="Arial" w:hAnsi="Arial" w:cs="Arial"/>
          <w:bCs/>
          <w:sz w:val="20"/>
          <w:szCs w:val="20"/>
        </w:rPr>
      </w:pPr>
    </w:p>
    <w:p w14:paraId="50A431BB" w14:textId="77777777" w:rsidR="00DE0AB2" w:rsidRPr="00517F4E" w:rsidRDefault="00DE0AB2" w:rsidP="00517F4E">
      <w:pPr>
        <w:pStyle w:val="Tekstpodstawowy"/>
        <w:spacing w:after="0"/>
        <w:jc w:val="center"/>
        <w:rPr>
          <w:rFonts w:ascii="Arial" w:hAnsi="Arial" w:cs="Arial"/>
          <w:sz w:val="20"/>
          <w:szCs w:val="20"/>
        </w:rPr>
      </w:pPr>
      <w:r w:rsidRPr="00517F4E">
        <w:rPr>
          <w:rFonts w:ascii="Arial" w:hAnsi="Arial" w:cs="Arial"/>
          <w:b/>
          <w:sz w:val="20"/>
          <w:szCs w:val="20"/>
        </w:rPr>
        <w:t>ZAMAWIAJĄCY                                                    WYKONAWCA</w:t>
      </w:r>
    </w:p>
    <w:p w14:paraId="4614AF8B" w14:textId="77777777" w:rsidR="00DE0AB2" w:rsidRPr="00517F4E" w:rsidRDefault="00DE0AB2" w:rsidP="00517F4E">
      <w:pPr>
        <w:rPr>
          <w:rFonts w:ascii="Arial" w:hAnsi="Arial" w:cs="Arial"/>
          <w:sz w:val="20"/>
          <w:szCs w:val="20"/>
        </w:rPr>
      </w:pPr>
    </w:p>
    <w:p w14:paraId="6D3771CD" w14:textId="40CC7160" w:rsidR="001F79CF" w:rsidRPr="00BE3110" w:rsidRDefault="00DE0AB2" w:rsidP="00883B76">
      <w:pPr>
        <w:rPr>
          <w:rFonts w:ascii="Arial" w:hAnsi="Arial" w:cs="Arial"/>
          <w:sz w:val="20"/>
          <w:szCs w:val="20"/>
        </w:rPr>
      </w:pPr>
      <w:r w:rsidRPr="00517F4E">
        <w:rPr>
          <w:rFonts w:ascii="Arial" w:hAnsi="Arial" w:cs="Arial"/>
          <w:sz w:val="20"/>
          <w:szCs w:val="20"/>
        </w:rPr>
        <w:t xml:space="preserve">                           ………………………….                                             ………………………..</w:t>
      </w:r>
      <w:r w:rsidR="00883B76">
        <w:rPr>
          <w:rFonts w:ascii="Arial" w:hAnsi="Arial" w:cs="Arial"/>
          <w:i/>
          <w:sz w:val="20"/>
          <w:szCs w:val="20"/>
        </w:rPr>
        <w:t xml:space="preserve">                </w:t>
      </w:r>
    </w:p>
    <w:sectPr w:rsidR="001F79CF" w:rsidRPr="00BE3110" w:rsidSect="001F79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8C089" w14:textId="77777777" w:rsidR="00F36795" w:rsidRDefault="00F36795" w:rsidP="00D36C46">
      <w:r>
        <w:separator/>
      </w:r>
    </w:p>
  </w:endnote>
  <w:endnote w:type="continuationSeparator" w:id="0">
    <w:p w14:paraId="7EE08B7A" w14:textId="77777777" w:rsidR="00F36795" w:rsidRDefault="00F36795" w:rsidP="00D3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01967"/>
      <w:docPartObj>
        <w:docPartGallery w:val="Page Numbers (Bottom of Page)"/>
        <w:docPartUnique/>
      </w:docPartObj>
    </w:sdtPr>
    <w:sdtEndPr/>
    <w:sdtContent>
      <w:p w14:paraId="4A2E7DFA" w14:textId="77777777" w:rsidR="00D36C46" w:rsidRDefault="0014294D">
        <w:pPr>
          <w:pStyle w:val="Stopka"/>
          <w:jc w:val="right"/>
        </w:pPr>
        <w:r>
          <w:fldChar w:fldCharType="begin"/>
        </w:r>
        <w:r>
          <w:instrText xml:space="preserve"> PAGE   \* MERGEFORMAT </w:instrText>
        </w:r>
        <w:r>
          <w:fldChar w:fldCharType="separate"/>
        </w:r>
        <w:r w:rsidR="00CD2135">
          <w:rPr>
            <w:noProof/>
          </w:rPr>
          <w:t>1</w:t>
        </w:r>
        <w:r>
          <w:rPr>
            <w:noProof/>
          </w:rPr>
          <w:fldChar w:fldCharType="end"/>
        </w:r>
      </w:p>
    </w:sdtContent>
  </w:sdt>
  <w:p w14:paraId="74A3C605" w14:textId="77777777" w:rsidR="00D36C46" w:rsidRDefault="00D36C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66DCB" w14:textId="77777777" w:rsidR="00F36795" w:rsidRDefault="00F36795" w:rsidP="00D36C46">
      <w:r>
        <w:separator/>
      </w:r>
    </w:p>
  </w:footnote>
  <w:footnote w:type="continuationSeparator" w:id="0">
    <w:p w14:paraId="756507D5" w14:textId="77777777" w:rsidR="00F36795" w:rsidRDefault="00F36795" w:rsidP="00D36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D46591A"/>
    <w:multiLevelType w:val="hybridMultilevel"/>
    <w:tmpl w:val="28325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E76C0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C03067"/>
    <w:multiLevelType w:val="hybridMultilevel"/>
    <w:tmpl w:val="31E6AA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4857019"/>
    <w:multiLevelType w:val="hybridMultilevel"/>
    <w:tmpl w:val="85848690"/>
    <w:lvl w:ilvl="0" w:tplc="305208DE">
      <w:start w:val="1"/>
      <w:numFmt w:val="decimal"/>
      <w:lvlText w:val="%1)"/>
      <w:lvlJc w:val="left"/>
      <w:pPr>
        <w:tabs>
          <w:tab w:val="num" w:pos="1260"/>
        </w:tabs>
        <w:ind w:left="1260" w:hanging="360"/>
      </w:pPr>
      <w:rPr>
        <w:rFonts w:ascii="Arial" w:hAnsi="Arial" w:cs="Arial"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100374"/>
    <w:multiLevelType w:val="hybridMultilevel"/>
    <w:tmpl w:val="31584BE8"/>
    <w:lvl w:ilvl="0" w:tplc="0415000B">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08F341B"/>
    <w:multiLevelType w:val="hybridMultilevel"/>
    <w:tmpl w:val="58E01D4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E6C0E98"/>
    <w:multiLevelType w:val="hybridMultilevel"/>
    <w:tmpl w:val="1FA43510"/>
    <w:lvl w:ilvl="0" w:tplc="AED48342">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E4A62CE"/>
    <w:multiLevelType w:val="multilevel"/>
    <w:tmpl w:val="8CFAEAAE"/>
    <w:lvl w:ilvl="0">
      <w:start w:val="1"/>
      <w:numFmt w:val="lowerLetter"/>
      <w:lvlText w:val="%1."/>
      <w:lvlJc w:val="left"/>
      <w:pPr>
        <w:tabs>
          <w:tab w:val="num" w:pos="0"/>
        </w:tabs>
        <w:ind w:left="360" w:hanging="360"/>
      </w:pPr>
    </w:lvl>
    <w:lvl w:ilvl="1">
      <w:start w:val="1"/>
      <w:numFmt w:val="decimal"/>
      <w:lvlText w:val="%2)"/>
      <w:lvlJc w:val="left"/>
      <w:pPr>
        <w:tabs>
          <w:tab w:val="num" w:pos="454"/>
        </w:tabs>
        <w:ind w:left="510" w:hanging="510"/>
      </w:pPr>
      <w:rPr>
        <w:rFonts w:ascii="Arial" w:hAnsi="Arial" w:cs="Arial" w:hint="default"/>
        <w:b w:val="0"/>
        <w:i w:val="0"/>
        <w:sz w:val="20"/>
        <w:szCs w:val="20"/>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
    <w:nsid w:val="3F8A5BFD"/>
    <w:multiLevelType w:val="hybridMultilevel"/>
    <w:tmpl w:val="ED4ACA28"/>
    <w:lvl w:ilvl="0" w:tplc="17CE7932">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FA1C48"/>
    <w:multiLevelType w:val="hybridMultilevel"/>
    <w:tmpl w:val="398E73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0715D93"/>
    <w:multiLevelType w:val="hybridMultilevel"/>
    <w:tmpl w:val="EE7A63E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nsid w:val="78CF729F"/>
    <w:multiLevelType w:val="hybridMultilevel"/>
    <w:tmpl w:val="8FDED4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7B274787"/>
    <w:multiLevelType w:val="hybridMultilevel"/>
    <w:tmpl w:val="CCA67100"/>
    <w:lvl w:ilvl="0" w:tplc="04150011">
      <w:start w:val="1"/>
      <w:numFmt w:val="decimal"/>
      <w:lvlText w:val="%1)"/>
      <w:lvlJc w:val="left"/>
      <w:pPr>
        <w:tabs>
          <w:tab w:val="num" w:pos="720"/>
        </w:tabs>
        <w:ind w:left="720" w:hanging="360"/>
      </w:pPr>
    </w:lvl>
    <w:lvl w:ilvl="1" w:tplc="B0509E68">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4"/>
  </w:num>
  <w:num w:numId="6">
    <w:abstractNumId w:val="13"/>
  </w:num>
  <w:num w:numId="7">
    <w:abstractNumId w:val="13"/>
  </w:num>
  <w:num w:numId="8">
    <w:abstractNumId w:val="14"/>
  </w:num>
  <w:num w:numId="9">
    <w:abstractNumId w:val="3"/>
  </w:num>
  <w:num w:numId="10">
    <w:abstractNumId w:val="7"/>
  </w:num>
  <w:num w:numId="11">
    <w:abstractNumId w:val="0"/>
  </w:num>
  <w:num w:numId="12">
    <w:abstractNumId w:val="12"/>
  </w:num>
  <w:num w:numId="13">
    <w:abstractNumId w:val="11"/>
  </w:num>
  <w:num w:numId="14">
    <w:abstractNumId w:val="1"/>
  </w:num>
  <w:num w:numId="15">
    <w:abstractNumId w:val="9"/>
  </w:num>
  <w:num w:numId="16">
    <w:abstractNumId w:val="1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B2"/>
    <w:rsid w:val="000143DB"/>
    <w:rsid w:val="000148DD"/>
    <w:rsid w:val="00024BD1"/>
    <w:rsid w:val="00045B8E"/>
    <w:rsid w:val="00054157"/>
    <w:rsid w:val="00065855"/>
    <w:rsid w:val="0007529F"/>
    <w:rsid w:val="000868CB"/>
    <w:rsid w:val="000A36EA"/>
    <w:rsid w:val="000A7D6F"/>
    <w:rsid w:val="000F3B90"/>
    <w:rsid w:val="0011204B"/>
    <w:rsid w:val="0011254F"/>
    <w:rsid w:val="001208F8"/>
    <w:rsid w:val="00123E1F"/>
    <w:rsid w:val="00127378"/>
    <w:rsid w:val="001304BE"/>
    <w:rsid w:val="001369DD"/>
    <w:rsid w:val="0014294D"/>
    <w:rsid w:val="00186086"/>
    <w:rsid w:val="001962B6"/>
    <w:rsid w:val="001B01D7"/>
    <w:rsid w:val="001B4E9A"/>
    <w:rsid w:val="001D558F"/>
    <w:rsid w:val="001F5317"/>
    <w:rsid w:val="001F7777"/>
    <w:rsid w:val="001F79CF"/>
    <w:rsid w:val="00212055"/>
    <w:rsid w:val="00256A1B"/>
    <w:rsid w:val="00262594"/>
    <w:rsid w:val="00262C31"/>
    <w:rsid w:val="002737A4"/>
    <w:rsid w:val="00292177"/>
    <w:rsid w:val="002B3C86"/>
    <w:rsid w:val="002E4D47"/>
    <w:rsid w:val="00313B17"/>
    <w:rsid w:val="00327398"/>
    <w:rsid w:val="00336CFE"/>
    <w:rsid w:val="00351EE4"/>
    <w:rsid w:val="00353266"/>
    <w:rsid w:val="003941CD"/>
    <w:rsid w:val="003E1E95"/>
    <w:rsid w:val="004039EB"/>
    <w:rsid w:val="00473067"/>
    <w:rsid w:val="004A0181"/>
    <w:rsid w:val="004A08D6"/>
    <w:rsid w:val="004B34D8"/>
    <w:rsid w:val="004C4A5F"/>
    <w:rsid w:val="004E073C"/>
    <w:rsid w:val="004E7036"/>
    <w:rsid w:val="004F738E"/>
    <w:rsid w:val="00517F4E"/>
    <w:rsid w:val="00552C8C"/>
    <w:rsid w:val="005555BA"/>
    <w:rsid w:val="00581B01"/>
    <w:rsid w:val="00581D4A"/>
    <w:rsid w:val="00582E19"/>
    <w:rsid w:val="005A12AE"/>
    <w:rsid w:val="005B2D93"/>
    <w:rsid w:val="005C02E5"/>
    <w:rsid w:val="005E4901"/>
    <w:rsid w:val="005F1625"/>
    <w:rsid w:val="00605DD9"/>
    <w:rsid w:val="00617FEA"/>
    <w:rsid w:val="00620A09"/>
    <w:rsid w:val="00641B5B"/>
    <w:rsid w:val="00656C56"/>
    <w:rsid w:val="00656DE7"/>
    <w:rsid w:val="00677E8C"/>
    <w:rsid w:val="00695327"/>
    <w:rsid w:val="006B6A78"/>
    <w:rsid w:val="006B7AC9"/>
    <w:rsid w:val="006B7BA3"/>
    <w:rsid w:val="006D1465"/>
    <w:rsid w:val="006E1BCA"/>
    <w:rsid w:val="006E2A84"/>
    <w:rsid w:val="006F292D"/>
    <w:rsid w:val="006F33B1"/>
    <w:rsid w:val="00703A37"/>
    <w:rsid w:val="00717E75"/>
    <w:rsid w:val="00720693"/>
    <w:rsid w:val="00732699"/>
    <w:rsid w:val="007471DB"/>
    <w:rsid w:val="0077623F"/>
    <w:rsid w:val="00780A50"/>
    <w:rsid w:val="00783E56"/>
    <w:rsid w:val="00784813"/>
    <w:rsid w:val="007C7218"/>
    <w:rsid w:val="007D3BB2"/>
    <w:rsid w:val="007D4740"/>
    <w:rsid w:val="007D7BB4"/>
    <w:rsid w:val="007F6F03"/>
    <w:rsid w:val="008032CA"/>
    <w:rsid w:val="00813744"/>
    <w:rsid w:val="00817B3E"/>
    <w:rsid w:val="00827EC9"/>
    <w:rsid w:val="008522BF"/>
    <w:rsid w:val="00876312"/>
    <w:rsid w:val="00883B76"/>
    <w:rsid w:val="008B6011"/>
    <w:rsid w:val="008F078F"/>
    <w:rsid w:val="008F18BE"/>
    <w:rsid w:val="0090221C"/>
    <w:rsid w:val="00910D06"/>
    <w:rsid w:val="00916DA2"/>
    <w:rsid w:val="00940DD7"/>
    <w:rsid w:val="009454BE"/>
    <w:rsid w:val="009563FD"/>
    <w:rsid w:val="0097137E"/>
    <w:rsid w:val="00986EF2"/>
    <w:rsid w:val="009942A0"/>
    <w:rsid w:val="00996F9E"/>
    <w:rsid w:val="009C7F6B"/>
    <w:rsid w:val="009D1F19"/>
    <w:rsid w:val="009D32A2"/>
    <w:rsid w:val="009D42F3"/>
    <w:rsid w:val="009E098C"/>
    <w:rsid w:val="009F6573"/>
    <w:rsid w:val="00A109C0"/>
    <w:rsid w:val="00A10F1E"/>
    <w:rsid w:val="00A274CC"/>
    <w:rsid w:val="00A30207"/>
    <w:rsid w:val="00A453B7"/>
    <w:rsid w:val="00A871DA"/>
    <w:rsid w:val="00AB5DE0"/>
    <w:rsid w:val="00AB62AE"/>
    <w:rsid w:val="00AE408F"/>
    <w:rsid w:val="00B118F2"/>
    <w:rsid w:val="00B26E81"/>
    <w:rsid w:val="00B46BDA"/>
    <w:rsid w:val="00B537F2"/>
    <w:rsid w:val="00B601F3"/>
    <w:rsid w:val="00B62200"/>
    <w:rsid w:val="00B6620E"/>
    <w:rsid w:val="00B8539D"/>
    <w:rsid w:val="00B95F37"/>
    <w:rsid w:val="00BD7CE1"/>
    <w:rsid w:val="00BE3110"/>
    <w:rsid w:val="00BE6848"/>
    <w:rsid w:val="00BF0D08"/>
    <w:rsid w:val="00BF1E27"/>
    <w:rsid w:val="00BF4C5A"/>
    <w:rsid w:val="00BF75DE"/>
    <w:rsid w:val="00C07ACE"/>
    <w:rsid w:val="00C24B09"/>
    <w:rsid w:val="00C32E15"/>
    <w:rsid w:val="00C34C8D"/>
    <w:rsid w:val="00C51D04"/>
    <w:rsid w:val="00C53DBE"/>
    <w:rsid w:val="00C70C22"/>
    <w:rsid w:val="00CA256A"/>
    <w:rsid w:val="00CD2135"/>
    <w:rsid w:val="00CD39A1"/>
    <w:rsid w:val="00CE1350"/>
    <w:rsid w:val="00D023A1"/>
    <w:rsid w:val="00D260EB"/>
    <w:rsid w:val="00D33436"/>
    <w:rsid w:val="00D36C46"/>
    <w:rsid w:val="00D456DF"/>
    <w:rsid w:val="00D47EA6"/>
    <w:rsid w:val="00D648B0"/>
    <w:rsid w:val="00D6692A"/>
    <w:rsid w:val="00D907E3"/>
    <w:rsid w:val="00DA76E8"/>
    <w:rsid w:val="00DB1F38"/>
    <w:rsid w:val="00DB20CB"/>
    <w:rsid w:val="00DB37E0"/>
    <w:rsid w:val="00DB4EC2"/>
    <w:rsid w:val="00DC78E3"/>
    <w:rsid w:val="00DD6651"/>
    <w:rsid w:val="00DD7590"/>
    <w:rsid w:val="00DE0AB2"/>
    <w:rsid w:val="00DE3D82"/>
    <w:rsid w:val="00E06A82"/>
    <w:rsid w:val="00E25CB7"/>
    <w:rsid w:val="00E26782"/>
    <w:rsid w:val="00E44D9A"/>
    <w:rsid w:val="00E50F48"/>
    <w:rsid w:val="00E603B8"/>
    <w:rsid w:val="00E703D2"/>
    <w:rsid w:val="00E72F7D"/>
    <w:rsid w:val="00E84FCD"/>
    <w:rsid w:val="00E85A1D"/>
    <w:rsid w:val="00E93630"/>
    <w:rsid w:val="00E9441D"/>
    <w:rsid w:val="00EB4D7D"/>
    <w:rsid w:val="00ED58C4"/>
    <w:rsid w:val="00EF6800"/>
    <w:rsid w:val="00F36795"/>
    <w:rsid w:val="00F4091A"/>
    <w:rsid w:val="00F527FF"/>
    <w:rsid w:val="00F5594D"/>
    <w:rsid w:val="00F73A88"/>
    <w:rsid w:val="00F77CE3"/>
    <w:rsid w:val="00FA6CE3"/>
    <w:rsid w:val="00FC764F"/>
    <w:rsid w:val="00FC76FE"/>
    <w:rsid w:val="00FD4C15"/>
    <w:rsid w:val="00FF281F"/>
    <w:rsid w:val="00FF7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AB2"/>
    <w:pPr>
      <w:spacing w:line="240" w:lineRule="auto"/>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DE0AB2"/>
    <w:pPr>
      <w:ind w:left="283" w:hanging="283"/>
    </w:pPr>
  </w:style>
  <w:style w:type="paragraph" w:styleId="Tytu">
    <w:name w:val="Title"/>
    <w:basedOn w:val="Normalny"/>
    <w:link w:val="TytuZnak"/>
    <w:uiPriority w:val="99"/>
    <w:qFormat/>
    <w:rsid w:val="00DE0AB2"/>
    <w:pPr>
      <w:jc w:val="center"/>
    </w:pPr>
    <w:rPr>
      <w:b/>
      <w:szCs w:val="20"/>
    </w:rPr>
  </w:style>
  <w:style w:type="character" w:customStyle="1" w:styleId="TytuZnak">
    <w:name w:val="Tytuł Znak"/>
    <w:basedOn w:val="Domylnaczcionkaakapitu"/>
    <w:link w:val="Tytu"/>
    <w:uiPriority w:val="99"/>
    <w:rsid w:val="00DE0AB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DE0AB2"/>
    <w:pPr>
      <w:spacing w:after="120"/>
    </w:pPr>
  </w:style>
  <w:style w:type="character" w:customStyle="1" w:styleId="TekstpodstawowyZnak">
    <w:name w:val="Tekst podstawowy Znak"/>
    <w:basedOn w:val="Domylnaczcionkaakapitu"/>
    <w:link w:val="Tekstpodstawowy"/>
    <w:rsid w:val="00DE0AB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36C46"/>
    <w:pPr>
      <w:tabs>
        <w:tab w:val="center" w:pos="4536"/>
        <w:tab w:val="right" w:pos="9072"/>
      </w:tabs>
    </w:pPr>
  </w:style>
  <w:style w:type="character" w:customStyle="1" w:styleId="NagwekZnak">
    <w:name w:val="Nagłówek Znak"/>
    <w:basedOn w:val="Domylnaczcionkaakapitu"/>
    <w:link w:val="Nagwek"/>
    <w:uiPriority w:val="99"/>
    <w:rsid w:val="00D36C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6C46"/>
    <w:pPr>
      <w:tabs>
        <w:tab w:val="center" w:pos="4536"/>
        <w:tab w:val="right" w:pos="9072"/>
      </w:tabs>
    </w:pPr>
  </w:style>
  <w:style w:type="character" w:customStyle="1" w:styleId="StopkaZnak">
    <w:name w:val="Stopka Znak"/>
    <w:basedOn w:val="Domylnaczcionkaakapitu"/>
    <w:link w:val="Stopka"/>
    <w:uiPriority w:val="99"/>
    <w:rsid w:val="00D36C46"/>
    <w:rPr>
      <w:rFonts w:ascii="Times New Roman" w:eastAsia="Times New Roman" w:hAnsi="Times New Roman" w:cs="Times New Roman"/>
      <w:sz w:val="24"/>
      <w:szCs w:val="24"/>
      <w:lang w:eastAsia="pl-PL"/>
    </w:rPr>
  </w:style>
  <w:style w:type="paragraph" w:styleId="Akapitzlist">
    <w:name w:val="List Paragraph"/>
    <w:aliases w:val="List Paragraph,L1,Akapit z listą5,tabele,Numerowanie"/>
    <w:basedOn w:val="Normalny"/>
    <w:link w:val="AkapitzlistZnak"/>
    <w:uiPriority w:val="34"/>
    <w:qFormat/>
    <w:rsid w:val="0097137E"/>
    <w:pPr>
      <w:ind w:left="720"/>
      <w:contextualSpacing/>
    </w:pPr>
  </w:style>
  <w:style w:type="character" w:styleId="Uwydatnienie">
    <w:name w:val="Emphasis"/>
    <w:basedOn w:val="Domylnaczcionkaakapitu"/>
    <w:uiPriority w:val="20"/>
    <w:qFormat/>
    <w:rsid w:val="00D023A1"/>
    <w:rPr>
      <w:i/>
      <w:iCs/>
    </w:rPr>
  </w:style>
  <w:style w:type="character" w:customStyle="1" w:styleId="AkapitzlistZnak">
    <w:name w:val="Akapit z listą Znak"/>
    <w:aliases w:val="List Paragraph Znak,L1 Znak,Akapit z listą5 Znak,tabele Znak,Numerowanie Znak"/>
    <w:link w:val="Akapitzlist"/>
    <w:uiPriority w:val="34"/>
    <w:qFormat/>
    <w:locked/>
    <w:rsid w:val="005F1625"/>
    <w:rPr>
      <w:rFonts w:ascii="Times New Roman" w:eastAsia="Times New Roman" w:hAnsi="Times New Roman" w:cs="Times New Roman"/>
      <w:sz w:val="24"/>
      <w:szCs w:val="24"/>
      <w:lang w:eastAsia="pl-PL"/>
    </w:rPr>
  </w:style>
  <w:style w:type="paragraph" w:customStyle="1" w:styleId="Default">
    <w:name w:val="Default"/>
    <w:rsid w:val="00641B5B"/>
    <w:pPr>
      <w:autoSpaceDE w:val="0"/>
      <w:autoSpaceDN w:val="0"/>
      <w:adjustRightInd w:val="0"/>
      <w:spacing w:line="240" w:lineRule="auto"/>
      <w:ind w:left="0" w:firstLine="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AB2"/>
    <w:pPr>
      <w:spacing w:line="240" w:lineRule="auto"/>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DE0AB2"/>
    <w:pPr>
      <w:ind w:left="283" w:hanging="283"/>
    </w:pPr>
  </w:style>
  <w:style w:type="paragraph" w:styleId="Tytu">
    <w:name w:val="Title"/>
    <w:basedOn w:val="Normalny"/>
    <w:link w:val="TytuZnak"/>
    <w:uiPriority w:val="99"/>
    <w:qFormat/>
    <w:rsid w:val="00DE0AB2"/>
    <w:pPr>
      <w:jc w:val="center"/>
    </w:pPr>
    <w:rPr>
      <w:b/>
      <w:szCs w:val="20"/>
    </w:rPr>
  </w:style>
  <w:style w:type="character" w:customStyle="1" w:styleId="TytuZnak">
    <w:name w:val="Tytuł Znak"/>
    <w:basedOn w:val="Domylnaczcionkaakapitu"/>
    <w:link w:val="Tytu"/>
    <w:uiPriority w:val="99"/>
    <w:rsid w:val="00DE0AB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DE0AB2"/>
    <w:pPr>
      <w:spacing w:after="120"/>
    </w:pPr>
  </w:style>
  <w:style w:type="character" w:customStyle="1" w:styleId="TekstpodstawowyZnak">
    <w:name w:val="Tekst podstawowy Znak"/>
    <w:basedOn w:val="Domylnaczcionkaakapitu"/>
    <w:link w:val="Tekstpodstawowy"/>
    <w:rsid w:val="00DE0AB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36C46"/>
    <w:pPr>
      <w:tabs>
        <w:tab w:val="center" w:pos="4536"/>
        <w:tab w:val="right" w:pos="9072"/>
      </w:tabs>
    </w:pPr>
  </w:style>
  <w:style w:type="character" w:customStyle="1" w:styleId="NagwekZnak">
    <w:name w:val="Nagłówek Znak"/>
    <w:basedOn w:val="Domylnaczcionkaakapitu"/>
    <w:link w:val="Nagwek"/>
    <w:uiPriority w:val="99"/>
    <w:rsid w:val="00D36C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6C46"/>
    <w:pPr>
      <w:tabs>
        <w:tab w:val="center" w:pos="4536"/>
        <w:tab w:val="right" w:pos="9072"/>
      </w:tabs>
    </w:pPr>
  </w:style>
  <w:style w:type="character" w:customStyle="1" w:styleId="StopkaZnak">
    <w:name w:val="Stopka Znak"/>
    <w:basedOn w:val="Domylnaczcionkaakapitu"/>
    <w:link w:val="Stopka"/>
    <w:uiPriority w:val="99"/>
    <w:rsid w:val="00D36C46"/>
    <w:rPr>
      <w:rFonts w:ascii="Times New Roman" w:eastAsia="Times New Roman" w:hAnsi="Times New Roman" w:cs="Times New Roman"/>
      <w:sz w:val="24"/>
      <w:szCs w:val="24"/>
      <w:lang w:eastAsia="pl-PL"/>
    </w:rPr>
  </w:style>
  <w:style w:type="paragraph" w:styleId="Akapitzlist">
    <w:name w:val="List Paragraph"/>
    <w:aliases w:val="List Paragraph,L1,Akapit z listą5,tabele,Numerowanie"/>
    <w:basedOn w:val="Normalny"/>
    <w:link w:val="AkapitzlistZnak"/>
    <w:uiPriority w:val="34"/>
    <w:qFormat/>
    <w:rsid w:val="0097137E"/>
    <w:pPr>
      <w:ind w:left="720"/>
      <w:contextualSpacing/>
    </w:pPr>
  </w:style>
  <w:style w:type="character" w:styleId="Uwydatnienie">
    <w:name w:val="Emphasis"/>
    <w:basedOn w:val="Domylnaczcionkaakapitu"/>
    <w:uiPriority w:val="20"/>
    <w:qFormat/>
    <w:rsid w:val="00D023A1"/>
    <w:rPr>
      <w:i/>
      <w:iCs/>
    </w:rPr>
  </w:style>
  <w:style w:type="character" w:customStyle="1" w:styleId="AkapitzlistZnak">
    <w:name w:val="Akapit z listą Znak"/>
    <w:aliases w:val="List Paragraph Znak,L1 Znak,Akapit z listą5 Znak,tabele Znak,Numerowanie Znak"/>
    <w:link w:val="Akapitzlist"/>
    <w:uiPriority w:val="34"/>
    <w:qFormat/>
    <w:locked/>
    <w:rsid w:val="005F1625"/>
    <w:rPr>
      <w:rFonts w:ascii="Times New Roman" w:eastAsia="Times New Roman" w:hAnsi="Times New Roman" w:cs="Times New Roman"/>
      <w:sz w:val="24"/>
      <w:szCs w:val="24"/>
      <w:lang w:eastAsia="pl-PL"/>
    </w:rPr>
  </w:style>
  <w:style w:type="paragraph" w:customStyle="1" w:styleId="Default">
    <w:name w:val="Default"/>
    <w:rsid w:val="00641B5B"/>
    <w:pPr>
      <w:autoSpaceDE w:val="0"/>
      <w:autoSpaceDN w:val="0"/>
      <w:adjustRightInd w:val="0"/>
      <w:spacing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5275">
      <w:bodyDiv w:val="1"/>
      <w:marLeft w:val="0"/>
      <w:marRight w:val="0"/>
      <w:marTop w:val="0"/>
      <w:marBottom w:val="0"/>
      <w:divBdr>
        <w:top w:val="none" w:sz="0" w:space="0" w:color="auto"/>
        <w:left w:val="none" w:sz="0" w:space="0" w:color="auto"/>
        <w:bottom w:val="none" w:sz="0" w:space="0" w:color="auto"/>
        <w:right w:val="none" w:sz="0" w:space="0" w:color="auto"/>
      </w:divBdr>
    </w:div>
    <w:div w:id="784886900">
      <w:bodyDiv w:val="1"/>
      <w:marLeft w:val="0"/>
      <w:marRight w:val="0"/>
      <w:marTop w:val="0"/>
      <w:marBottom w:val="0"/>
      <w:divBdr>
        <w:top w:val="none" w:sz="0" w:space="0" w:color="auto"/>
        <w:left w:val="none" w:sz="0" w:space="0" w:color="auto"/>
        <w:bottom w:val="none" w:sz="0" w:space="0" w:color="auto"/>
        <w:right w:val="none" w:sz="0" w:space="0" w:color="auto"/>
      </w:divBdr>
    </w:div>
    <w:div w:id="1153988913">
      <w:bodyDiv w:val="1"/>
      <w:marLeft w:val="0"/>
      <w:marRight w:val="0"/>
      <w:marTop w:val="0"/>
      <w:marBottom w:val="0"/>
      <w:divBdr>
        <w:top w:val="none" w:sz="0" w:space="0" w:color="auto"/>
        <w:left w:val="none" w:sz="0" w:space="0" w:color="auto"/>
        <w:bottom w:val="none" w:sz="0" w:space="0" w:color="auto"/>
        <w:right w:val="none" w:sz="0" w:space="0" w:color="auto"/>
      </w:divBdr>
    </w:div>
    <w:div w:id="1413967832">
      <w:bodyDiv w:val="1"/>
      <w:marLeft w:val="0"/>
      <w:marRight w:val="0"/>
      <w:marTop w:val="0"/>
      <w:marBottom w:val="0"/>
      <w:divBdr>
        <w:top w:val="none" w:sz="0" w:space="0" w:color="auto"/>
        <w:left w:val="none" w:sz="0" w:space="0" w:color="auto"/>
        <w:bottom w:val="none" w:sz="0" w:space="0" w:color="auto"/>
        <w:right w:val="none" w:sz="0" w:space="0" w:color="auto"/>
      </w:divBdr>
    </w:div>
    <w:div w:id="20686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3555</Words>
  <Characters>21332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Robert Narkun</cp:lastModifiedBy>
  <cp:revision>6</cp:revision>
  <cp:lastPrinted>2018-07-25T08:23:00Z</cp:lastPrinted>
  <dcterms:created xsi:type="dcterms:W3CDTF">2021-05-22T09:39:00Z</dcterms:created>
  <dcterms:modified xsi:type="dcterms:W3CDTF">2021-05-22T10:05:00Z</dcterms:modified>
</cp:coreProperties>
</file>